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C2E8A" w14:textId="77777777" w:rsidR="00050547" w:rsidRPr="00855F89" w:rsidRDefault="00050547" w:rsidP="00E04E2B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0A525EF2" w14:textId="7EE3E206" w:rsidR="00050547" w:rsidRPr="00855F89" w:rsidRDefault="00050547" w:rsidP="00E04E2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 w:rsidR="0026130F">
        <w:rPr>
          <w:rFonts w:ascii="Times New Roman" w:hAnsi="Times New Roman"/>
          <w:sz w:val="24"/>
          <w:szCs w:val="24"/>
        </w:rPr>
        <w:t>–</w:t>
      </w:r>
      <w:r w:rsidRPr="00855F89"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511124E" w14:textId="77777777" w:rsidR="00050547" w:rsidRPr="00855F89" w:rsidRDefault="00050547" w:rsidP="00E04E2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AF7EA24" w14:textId="77777777" w:rsidR="00050547" w:rsidRPr="00855F89" w:rsidRDefault="00050547" w:rsidP="00E04E2B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3DE3C93" w14:textId="6F4B3E1A" w:rsidR="00050547" w:rsidRPr="00855F89" w:rsidRDefault="00050547" w:rsidP="00E04E2B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</w:t>
      </w:r>
      <w:r w:rsidR="00B72C71"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gramEnd"/>
      <w:r w:rsidR="0015447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72C71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»</w:t>
      </w:r>
      <w:r w:rsidR="00B72C71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5447D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B72C71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855F89">
        <w:rPr>
          <w:rFonts w:ascii="Times New Roman" w:hAnsi="Times New Roman"/>
          <w:sz w:val="28"/>
          <w:szCs w:val="28"/>
        </w:rPr>
        <w:t>2020 г.</w:t>
      </w:r>
    </w:p>
    <w:p w14:paraId="1FA406BB" w14:textId="77777777" w:rsidR="000B3B5C" w:rsidRPr="0090079C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4"/>
        </w:rPr>
      </w:pPr>
      <w:r w:rsidRPr="0090079C">
        <w:rPr>
          <w:rFonts w:ascii="Times New Roman" w:hAnsi="Times New Roman"/>
          <w:b/>
          <w:sz w:val="28"/>
          <w:szCs w:val="24"/>
        </w:rPr>
        <w:t>Техническое задание на проведение закупки товара</w:t>
      </w:r>
    </w:p>
    <w:p w14:paraId="0CEDC084" w14:textId="1C2948AD" w:rsidR="00230D2F" w:rsidRDefault="00230D2F" w:rsidP="0015447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15447D" w:rsidRPr="0015447D">
        <w:rPr>
          <w:rFonts w:ascii="Times New Roman" w:hAnsi="Times New Roman"/>
          <w:sz w:val="24"/>
          <w:szCs w:val="24"/>
        </w:rPr>
        <w:t xml:space="preserve">ГКПЗ 2020 года </w:t>
      </w:r>
      <w:r w:rsidR="0015447D">
        <w:rPr>
          <w:rFonts w:ascii="Times New Roman" w:hAnsi="Times New Roman"/>
          <w:sz w:val="24"/>
          <w:szCs w:val="24"/>
        </w:rPr>
        <w:t>(</w:t>
      </w:r>
      <w:r w:rsidR="0015447D" w:rsidRPr="0015447D">
        <w:rPr>
          <w:rFonts w:ascii="Times New Roman" w:hAnsi="Times New Roman"/>
          <w:sz w:val="24"/>
          <w:szCs w:val="24"/>
        </w:rPr>
        <w:t>Лот №20.000276 «Приобретение вспомогательного инструмента и оснастки»)</w:t>
      </w:r>
      <w:r>
        <w:rPr>
          <w:rFonts w:ascii="Times New Roman" w:hAnsi="Times New Roman"/>
          <w:sz w:val="24"/>
          <w:szCs w:val="24"/>
        </w:rPr>
        <w:t>.</w:t>
      </w:r>
    </w:p>
    <w:p w14:paraId="72CA5451" w14:textId="1EF012B5" w:rsidR="00BB6EAD" w:rsidRDefault="00A71D7B" w:rsidP="0015447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21EB4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833998">
        <w:rPr>
          <w:rFonts w:ascii="Times New Roman" w:hAnsi="Times New Roman"/>
          <w:sz w:val="24"/>
          <w:szCs w:val="24"/>
        </w:rPr>
        <w:t>А</w:t>
      </w:r>
      <w:r w:rsidR="00487114">
        <w:rPr>
          <w:rFonts w:ascii="Times New Roman" w:hAnsi="Times New Roman"/>
          <w:sz w:val="24"/>
          <w:szCs w:val="24"/>
        </w:rPr>
        <w:t xml:space="preserve">ппарат высокого давления </w:t>
      </w:r>
      <w:r w:rsidR="00F22B4C" w:rsidRPr="00D21EB4">
        <w:rPr>
          <w:rFonts w:ascii="Times New Roman" w:hAnsi="Times New Roman"/>
          <w:sz w:val="24"/>
          <w:szCs w:val="24"/>
          <w:lang w:val="en-US"/>
        </w:rPr>
        <w:t>KARCHER</w:t>
      </w:r>
      <w:r w:rsidR="00F22B4C" w:rsidRPr="00D21EB4">
        <w:rPr>
          <w:rFonts w:ascii="Times New Roman" w:hAnsi="Times New Roman"/>
          <w:sz w:val="24"/>
          <w:szCs w:val="24"/>
        </w:rPr>
        <w:t xml:space="preserve"> </w:t>
      </w:r>
      <w:r w:rsidR="00F22B4C" w:rsidRPr="00D21EB4">
        <w:rPr>
          <w:rFonts w:ascii="Times New Roman" w:hAnsi="Times New Roman"/>
          <w:sz w:val="24"/>
          <w:szCs w:val="24"/>
          <w:lang w:val="en-US"/>
        </w:rPr>
        <w:t>K</w:t>
      </w:r>
      <w:r w:rsidR="00F22B4C" w:rsidRPr="00D21EB4">
        <w:rPr>
          <w:rFonts w:ascii="Times New Roman" w:hAnsi="Times New Roman"/>
          <w:sz w:val="24"/>
          <w:szCs w:val="24"/>
        </w:rPr>
        <w:t>3</w:t>
      </w:r>
      <w:r w:rsidR="00BB6EAD">
        <w:rPr>
          <w:rFonts w:ascii="Times New Roman" w:hAnsi="Times New Roman"/>
          <w:sz w:val="24"/>
          <w:szCs w:val="24"/>
        </w:rPr>
        <w:t xml:space="preserve"> (далее - Оборудование)</w:t>
      </w:r>
      <w:r w:rsidR="001062FA" w:rsidRPr="00D21EB4">
        <w:rPr>
          <w:rFonts w:ascii="Times New Roman" w:hAnsi="Times New Roman"/>
          <w:sz w:val="24"/>
          <w:szCs w:val="24"/>
        </w:rPr>
        <w:t>.</w:t>
      </w:r>
    </w:p>
    <w:p w14:paraId="2F031EAB" w14:textId="71BBA621" w:rsidR="00D21EB4" w:rsidRPr="00BB6EAD" w:rsidRDefault="00D21EB4" w:rsidP="0015447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15447D">
        <w:rPr>
          <w:rFonts w:ascii="Times New Roman" w:hAnsi="Times New Roman"/>
          <w:sz w:val="24"/>
          <w:szCs w:val="24"/>
        </w:rPr>
        <w:t xml:space="preserve">три тысячи пятьсот шестьдесят четыре сомони, 07 </w:t>
      </w:r>
      <w:proofErr w:type="spellStart"/>
      <w:r w:rsidR="0015447D">
        <w:rPr>
          <w:rFonts w:ascii="Times New Roman" w:hAnsi="Times New Roman"/>
          <w:sz w:val="24"/>
          <w:szCs w:val="24"/>
        </w:rPr>
        <w:t>дирам</w:t>
      </w:r>
      <w:proofErr w:type="spellEnd"/>
      <w:r w:rsidR="0015447D">
        <w:rPr>
          <w:rFonts w:ascii="Times New Roman" w:hAnsi="Times New Roman"/>
          <w:sz w:val="24"/>
          <w:szCs w:val="24"/>
        </w:rPr>
        <w:t xml:space="preserve"> (</w:t>
      </w:r>
      <w:r w:rsidR="0015447D" w:rsidRPr="0015447D">
        <w:rPr>
          <w:rFonts w:ascii="Times New Roman" w:hAnsi="Times New Roman"/>
          <w:sz w:val="24"/>
          <w:szCs w:val="24"/>
        </w:rPr>
        <w:t>3 564,07</w:t>
      </w:r>
      <w:r w:rsidR="0015447D">
        <w:rPr>
          <w:rFonts w:ascii="Times New Roman" w:hAnsi="Times New Roman"/>
          <w:sz w:val="24"/>
          <w:szCs w:val="24"/>
        </w:rPr>
        <w:t>)</w:t>
      </w:r>
      <w:r w:rsidR="00BB6EAD">
        <w:rPr>
          <w:rFonts w:ascii="Times New Roman" w:hAnsi="Times New Roman"/>
          <w:sz w:val="24"/>
          <w:szCs w:val="24"/>
        </w:rPr>
        <w:t>.</w:t>
      </w:r>
    </w:p>
    <w:p w14:paraId="2D597A11" w14:textId="5442EABB" w:rsidR="00A71D7B" w:rsidRPr="00D21EB4" w:rsidRDefault="00A71D7B" w:rsidP="00D21EB4">
      <w:pPr>
        <w:spacing w:before="240" w:after="120"/>
        <w:ind w:left="567"/>
        <w:jc w:val="center"/>
        <w:rPr>
          <w:rFonts w:ascii="Times New Roman" w:hAnsi="Times New Roman"/>
          <w:sz w:val="24"/>
          <w:szCs w:val="24"/>
          <w:u w:val="single"/>
        </w:rPr>
      </w:pPr>
      <w:r w:rsidRPr="00D21EB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662705F" w14:textId="5556EDAA" w:rsidR="00F22B4C" w:rsidRPr="00230D2F" w:rsidRDefault="00A71D7B" w:rsidP="00487114">
      <w:pPr>
        <w:spacing w:after="0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  <w:r w:rsidRPr="00230D2F">
        <w:rPr>
          <w:rFonts w:ascii="Times New Roman" w:hAnsi="Times New Roman"/>
          <w:b/>
          <w:sz w:val="24"/>
          <w:szCs w:val="24"/>
        </w:rPr>
        <w:t xml:space="preserve">Заказ на </w:t>
      </w:r>
      <w:r w:rsidR="00487114">
        <w:rPr>
          <w:rFonts w:ascii="Times New Roman" w:hAnsi="Times New Roman"/>
          <w:b/>
          <w:sz w:val="24"/>
          <w:szCs w:val="24"/>
        </w:rPr>
        <w:t xml:space="preserve">закупку </w:t>
      </w:r>
      <w:r w:rsidR="00487114" w:rsidRPr="00487114">
        <w:rPr>
          <w:rFonts w:ascii="Times New Roman" w:hAnsi="Times New Roman"/>
          <w:b/>
          <w:sz w:val="24"/>
          <w:szCs w:val="24"/>
        </w:rPr>
        <w:t>аппарата</w:t>
      </w:r>
      <w:r w:rsidR="00F22B4C" w:rsidRPr="00230D2F">
        <w:rPr>
          <w:rFonts w:ascii="Times New Roman" w:hAnsi="Times New Roman"/>
          <w:b/>
          <w:sz w:val="24"/>
          <w:szCs w:val="24"/>
        </w:rPr>
        <w:t xml:space="preserve"> высокого давления </w:t>
      </w:r>
      <w:r w:rsidR="00F22B4C" w:rsidRPr="00230D2F">
        <w:rPr>
          <w:rFonts w:ascii="Times New Roman" w:hAnsi="Times New Roman"/>
          <w:b/>
          <w:sz w:val="24"/>
          <w:szCs w:val="24"/>
          <w:lang w:val="en-US"/>
        </w:rPr>
        <w:t>KARCHER</w:t>
      </w:r>
      <w:r w:rsidR="00F22B4C" w:rsidRPr="00230D2F">
        <w:rPr>
          <w:rFonts w:ascii="Times New Roman" w:hAnsi="Times New Roman"/>
          <w:b/>
          <w:sz w:val="24"/>
          <w:szCs w:val="24"/>
        </w:rPr>
        <w:t xml:space="preserve"> </w:t>
      </w:r>
      <w:r w:rsidR="00F22B4C" w:rsidRPr="00230D2F">
        <w:rPr>
          <w:rFonts w:ascii="Times New Roman" w:hAnsi="Times New Roman"/>
          <w:b/>
          <w:sz w:val="24"/>
          <w:szCs w:val="24"/>
          <w:lang w:val="en-US"/>
        </w:rPr>
        <w:t>K</w:t>
      </w:r>
      <w:r w:rsidR="00F22B4C" w:rsidRPr="00230D2F">
        <w:rPr>
          <w:rFonts w:ascii="Times New Roman" w:hAnsi="Times New Roman"/>
          <w:b/>
          <w:sz w:val="24"/>
          <w:szCs w:val="24"/>
        </w:rPr>
        <w:t>3.</w:t>
      </w:r>
    </w:p>
    <w:p w14:paraId="0B478B9F" w14:textId="77777777" w:rsidR="00230D2F" w:rsidRDefault="00230D2F" w:rsidP="00487114">
      <w:pPr>
        <w:pStyle w:val="a3"/>
        <w:numPr>
          <w:ilvl w:val="0"/>
          <w:numId w:val="25"/>
        </w:numPr>
        <w:tabs>
          <w:tab w:val="left" w:pos="992"/>
        </w:tabs>
        <w:spacing w:before="240"/>
        <w:ind w:left="0" w:firstLine="567"/>
        <w:jc w:val="both"/>
        <w:rPr>
          <w:sz w:val="24"/>
        </w:rPr>
      </w:pPr>
      <w:r>
        <w:rPr>
          <w:sz w:val="24"/>
        </w:rPr>
        <w:t>Общие требования:</w:t>
      </w:r>
    </w:p>
    <w:p w14:paraId="76D18A09" w14:textId="05D0F2DE" w:rsidR="008700FD" w:rsidRPr="00D21EB4" w:rsidRDefault="008700FD" w:rsidP="00EA2986">
      <w:pPr>
        <w:pStyle w:val="a3"/>
        <w:numPr>
          <w:ilvl w:val="0"/>
          <w:numId w:val="26"/>
        </w:numPr>
        <w:tabs>
          <w:tab w:val="left" w:pos="709"/>
        </w:tabs>
        <w:spacing w:before="240"/>
        <w:ind w:left="714" w:hanging="357"/>
        <w:jc w:val="both"/>
        <w:rPr>
          <w:b w:val="0"/>
          <w:sz w:val="24"/>
        </w:rPr>
      </w:pPr>
      <w:r w:rsidRPr="00D21EB4">
        <w:rPr>
          <w:b w:val="0"/>
          <w:i/>
          <w:sz w:val="24"/>
        </w:rPr>
        <w:t xml:space="preserve">Страна производитель </w:t>
      </w:r>
      <w:r w:rsidR="006D35AC" w:rsidRPr="00D21EB4">
        <w:rPr>
          <w:b w:val="0"/>
          <w:i/>
          <w:sz w:val="24"/>
        </w:rPr>
        <w:t>–</w:t>
      </w:r>
      <w:r w:rsidRPr="00D21EB4">
        <w:rPr>
          <w:b w:val="0"/>
          <w:i/>
          <w:sz w:val="24"/>
        </w:rPr>
        <w:t xml:space="preserve"> </w:t>
      </w:r>
      <w:r w:rsidR="009850A9" w:rsidRPr="00D21EB4">
        <w:rPr>
          <w:b w:val="0"/>
          <w:sz w:val="24"/>
        </w:rPr>
        <w:t>Германия</w:t>
      </w:r>
      <w:r w:rsidR="00BB6EAD">
        <w:rPr>
          <w:b w:val="0"/>
          <w:sz w:val="24"/>
        </w:rPr>
        <w:t>.</w:t>
      </w:r>
    </w:p>
    <w:p w14:paraId="5FA9636B" w14:textId="2DE84756" w:rsidR="008700FD" w:rsidRPr="00EA2986" w:rsidRDefault="008700FD" w:rsidP="00EA2986">
      <w:pPr>
        <w:pStyle w:val="a8"/>
        <w:numPr>
          <w:ilvl w:val="0"/>
          <w:numId w:val="26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="00F97012" w:rsidRPr="00EA2986">
        <w:rPr>
          <w:rFonts w:ascii="Times New Roman" w:hAnsi="Times New Roman"/>
          <w:i/>
          <w:sz w:val="24"/>
          <w:szCs w:val="24"/>
        </w:rPr>
        <w:t>–</w:t>
      </w:r>
      <w:r w:rsidR="00270A2E" w:rsidRPr="00EA298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B94BBE" w:rsidRPr="00EA2986">
        <w:rPr>
          <w:rFonts w:ascii="Times New Roman" w:hAnsi="Times New Roman"/>
          <w:sz w:val="24"/>
          <w:szCs w:val="24"/>
        </w:rPr>
        <w:t>Karcher</w:t>
      </w:r>
      <w:proofErr w:type="spellEnd"/>
      <w:r w:rsidR="00BB6EAD">
        <w:rPr>
          <w:rFonts w:ascii="Times New Roman" w:hAnsi="Times New Roman"/>
          <w:sz w:val="24"/>
          <w:szCs w:val="24"/>
        </w:rPr>
        <w:t>.</w:t>
      </w:r>
    </w:p>
    <w:p w14:paraId="0057EC4C" w14:textId="2D2CA254" w:rsidR="00823DA1" w:rsidRPr="00EA2986" w:rsidRDefault="00823DA1" w:rsidP="00EA2986">
      <w:pPr>
        <w:pStyle w:val="a8"/>
        <w:numPr>
          <w:ilvl w:val="0"/>
          <w:numId w:val="26"/>
        </w:numPr>
        <w:tabs>
          <w:tab w:val="num" w:pos="0"/>
          <w:tab w:val="left" w:pos="709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EA2986">
        <w:rPr>
          <w:rFonts w:ascii="Times New Roman" w:hAnsi="Times New Roman"/>
          <w:sz w:val="24"/>
          <w:szCs w:val="24"/>
        </w:rPr>
        <w:t>1 комплект</w:t>
      </w:r>
      <w:r w:rsidR="00C63853" w:rsidRPr="00EA2986">
        <w:rPr>
          <w:rFonts w:ascii="Times New Roman" w:hAnsi="Times New Roman"/>
          <w:sz w:val="24"/>
          <w:szCs w:val="24"/>
        </w:rPr>
        <w:t>.</w:t>
      </w:r>
    </w:p>
    <w:p w14:paraId="353C45E8" w14:textId="587347C7" w:rsidR="00D21EB4" w:rsidRDefault="00D21EB4" w:rsidP="00EA2986">
      <w:pPr>
        <w:pStyle w:val="a8"/>
        <w:numPr>
          <w:ilvl w:val="0"/>
          <w:numId w:val="2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="00E23DF3" w:rsidRPr="00EA2986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0F7A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0F7A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Оборудования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6452A694" w14:textId="6C7CDDFC" w:rsidR="00D21EB4" w:rsidRDefault="00D21EB4" w:rsidP="000F7A8D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Поставляем</w:t>
      </w:r>
      <w:r w:rsidR="000F7A8D">
        <w:rPr>
          <w:rFonts w:ascii="Times New Roman" w:hAnsi="Times New Roman"/>
          <w:sz w:val="24"/>
          <w:szCs w:val="24"/>
        </w:rPr>
        <w:t xml:space="preserve">ое </w:t>
      </w:r>
      <w:r w:rsidR="00BB6EAD">
        <w:rPr>
          <w:rFonts w:ascii="Times New Roman" w:hAnsi="Times New Roman"/>
          <w:sz w:val="24"/>
          <w:szCs w:val="24"/>
        </w:rPr>
        <w:t>Оборудование</w:t>
      </w:r>
      <w:r>
        <w:rPr>
          <w:rFonts w:ascii="Times New Roman" w:hAnsi="Times New Roman"/>
          <w:sz w:val="24"/>
          <w:szCs w:val="24"/>
        </w:rPr>
        <w:t xml:space="preserve"> сопровождается транспортной накладной с обязательным указанием в ней количества отгруженных грузовых мест.</w:t>
      </w:r>
    </w:p>
    <w:p w14:paraId="51CD58AD" w14:textId="2FAF2A10" w:rsidR="00D21EB4" w:rsidRDefault="00EA2986" w:rsidP="00BB6EAD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21EB4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BB6EAD">
        <w:rPr>
          <w:rFonts w:ascii="Times New Roman" w:hAnsi="Times New Roman"/>
          <w:sz w:val="24"/>
          <w:szCs w:val="24"/>
        </w:rPr>
        <w:t>Оборудования</w:t>
      </w:r>
      <w:r w:rsidR="00D21EB4">
        <w:rPr>
          <w:rFonts w:ascii="Times New Roman" w:hAnsi="Times New Roman"/>
          <w:sz w:val="24"/>
          <w:szCs w:val="24"/>
        </w:rPr>
        <w:t xml:space="preserve"> и упаковки (трафаретная маркировка, упаковочный лист, товарный ярлык) при хранении, транспортировке и передаче </w:t>
      </w:r>
      <w:r w:rsidR="000F42B8">
        <w:rPr>
          <w:rFonts w:ascii="Times New Roman" w:hAnsi="Times New Roman"/>
          <w:sz w:val="24"/>
          <w:szCs w:val="24"/>
        </w:rPr>
        <w:t>О</w:t>
      </w:r>
      <w:r w:rsidR="00BB6EAD">
        <w:rPr>
          <w:rFonts w:ascii="Times New Roman" w:hAnsi="Times New Roman"/>
          <w:sz w:val="24"/>
          <w:szCs w:val="24"/>
        </w:rPr>
        <w:t>борудования</w:t>
      </w:r>
      <w:r w:rsidR="00D21EB4">
        <w:rPr>
          <w:rFonts w:ascii="Times New Roman" w:hAnsi="Times New Roman"/>
          <w:sz w:val="24"/>
          <w:szCs w:val="24"/>
        </w:rPr>
        <w:t xml:space="preserve"> Покупателю.</w:t>
      </w:r>
    </w:p>
    <w:p w14:paraId="01B32515" w14:textId="77777777" w:rsidR="00BB6EAD" w:rsidRDefault="00D21EB4" w:rsidP="00BB6EAD">
      <w:pPr>
        <w:pStyle w:val="a8"/>
        <w:numPr>
          <w:ilvl w:val="0"/>
          <w:numId w:val="2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EA2986">
        <w:rPr>
          <w:rFonts w:ascii="Times New Roman" w:hAnsi="Times New Roman"/>
          <w:sz w:val="24"/>
          <w:szCs w:val="24"/>
        </w:rPr>
        <w:t>D</w:t>
      </w:r>
      <w:r w:rsidRPr="00EA2986">
        <w:rPr>
          <w:rFonts w:ascii="Times New Roman" w:hAnsi="Times New Roman"/>
          <w:sz w:val="24"/>
          <w:szCs w:val="24"/>
          <w:lang w:val="en-US"/>
        </w:rPr>
        <w:t>D</w:t>
      </w:r>
      <w:r w:rsidRPr="00EA2986">
        <w:rPr>
          <w:rFonts w:ascii="Times New Roman" w:hAnsi="Times New Roman"/>
          <w:sz w:val="24"/>
          <w:szCs w:val="24"/>
        </w:rPr>
        <w:t>P, Дангаринский район, поселок Сангтуда, производственная территория Сангтудинской ГЭС-1, в соответствии с Инкотермс 2010</w:t>
      </w:r>
      <w:r w:rsidRPr="00EA2986">
        <w:rPr>
          <w:rFonts w:ascii="Times New Roman" w:hAnsi="Times New Roman"/>
          <w:i/>
          <w:sz w:val="24"/>
          <w:szCs w:val="24"/>
        </w:rPr>
        <w:t>.</w:t>
      </w:r>
    </w:p>
    <w:p w14:paraId="792A146F" w14:textId="78E2444C" w:rsidR="00BB6EAD" w:rsidRPr="00BB6EAD" w:rsidRDefault="00D21EB4" w:rsidP="00BB6EAD">
      <w:pPr>
        <w:pStyle w:val="a8"/>
        <w:numPr>
          <w:ilvl w:val="0"/>
          <w:numId w:val="2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BB6EAD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="00BB6EAD" w:rsidRPr="00BB6EA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30E41">
        <w:rPr>
          <w:rFonts w:ascii="Times New Roman" w:hAnsi="Times New Roman"/>
          <w:sz w:val="24"/>
          <w:szCs w:val="24"/>
        </w:rPr>
        <w:t>О</w:t>
      </w:r>
      <w:r w:rsidR="00BB6EAD">
        <w:rPr>
          <w:rFonts w:ascii="Times New Roman" w:hAnsi="Times New Roman"/>
          <w:sz w:val="24"/>
          <w:szCs w:val="24"/>
        </w:rPr>
        <w:t>борудования</w:t>
      </w:r>
      <w:r w:rsidR="00BB6EAD" w:rsidRPr="00BB6EAD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BB6EAD">
        <w:rPr>
          <w:rFonts w:ascii="Times New Roman" w:hAnsi="Times New Roman"/>
          <w:sz w:val="24"/>
          <w:szCs w:val="24"/>
        </w:rPr>
        <w:t>Оборудования</w:t>
      </w:r>
      <w:r w:rsidR="00BB6EAD" w:rsidRPr="00BB6EAD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340AD7F1" w14:textId="3E20D696" w:rsidR="00D21EB4" w:rsidRPr="00BB6EAD" w:rsidRDefault="00BB6EAD" w:rsidP="00BB6EAD">
      <w:pPr>
        <w:pStyle w:val="a8"/>
        <w:numPr>
          <w:ilvl w:val="0"/>
          <w:numId w:val="2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B6EAD">
        <w:rPr>
          <w:rFonts w:ascii="Times New Roman" w:hAnsi="Times New Roman"/>
          <w:i/>
          <w:sz w:val="24"/>
          <w:szCs w:val="24"/>
        </w:rPr>
        <w:t xml:space="preserve"> </w:t>
      </w:r>
      <w:r w:rsidR="00D21EB4" w:rsidRPr="00BB6EAD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="00D21EB4" w:rsidRPr="00BB6EAD">
        <w:rPr>
          <w:rFonts w:ascii="Times New Roman" w:hAnsi="Times New Roman"/>
          <w:sz w:val="24"/>
          <w:szCs w:val="24"/>
        </w:rPr>
        <w:t xml:space="preserve"> </w:t>
      </w:r>
      <w:r w:rsidR="000A363B">
        <w:rPr>
          <w:rFonts w:ascii="Times New Roman" w:hAnsi="Times New Roman"/>
          <w:sz w:val="24"/>
          <w:szCs w:val="24"/>
        </w:rPr>
        <w:t>До 03.05.2021г., с правом досрочной поставки</w:t>
      </w:r>
      <w:r w:rsidR="00487114" w:rsidRPr="00BB6EAD">
        <w:rPr>
          <w:rFonts w:ascii="Times New Roman" w:hAnsi="Times New Roman"/>
          <w:sz w:val="24"/>
          <w:szCs w:val="24"/>
        </w:rPr>
        <w:t>.</w:t>
      </w:r>
    </w:p>
    <w:p w14:paraId="1F0B0D5F" w14:textId="748EF3E0" w:rsidR="00D21EB4" w:rsidRPr="00EA2986" w:rsidRDefault="00D21EB4" w:rsidP="00EA2986">
      <w:pPr>
        <w:pStyle w:val="a8"/>
        <w:numPr>
          <w:ilvl w:val="0"/>
          <w:numId w:val="2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EA2986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EA2986">
        <w:rPr>
          <w:rStyle w:val="a4"/>
          <w:rFonts w:eastAsia="Calibri"/>
          <w:b w:val="0"/>
          <w:sz w:val="24"/>
        </w:rPr>
        <w:t xml:space="preserve"> - </w:t>
      </w:r>
      <w:r w:rsidRPr="00EA2986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42A31833" w14:textId="181B44B5" w:rsidR="000B3BD5" w:rsidRPr="00EA2986" w:rsidRDefault="008D7B7B" w:rsidP="00EA2986">
      <w:pPr>
        <w:pStyle w:val="a8"/>
        <w:numPr>
          <w:ilvl w:val="0"/>
          <w:numId w:val="26"/>
        </w:numPr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>Т</w:t>
      </w:r>
      <w:r w:rsidR="000B3B5C" w:rsidRPr="00EA2986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EA2986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EA2986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эксплуатации </w:t>
      </w:r>
      <w:r w:rsidR="00BB6EAD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Оборудования 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должен соответствовать гарантийному сроку установленного заводом-изготовителем, не менее </w:t>
      </w:r>
      <w:r w:rsidR="004221E0" w:rsidRPr="00EA2986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B57E70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>месяцев. Гарантия распространяется на в</w:t>
      </w:r>
      <w:r w:rsidR="00BB6EAD">
        <w:rPr>
          <w:rFonts w:ascii="Times New Roman" w:hAnsi="Times New Roman"/>
          <w:color w:val="000000" w:themeColor="text1"/>
          <w:sz w:val="24"/>
          <w:szCs w:val="24"/>
        </w:rPr>
        <w:t xml:space="preserve">се 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BB6EAD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EAD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Поставщик гарантирует исправную и полнофункциональную работу </w:t>
      </w:r>
      <w:r w:rsidR="003573B8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3573B8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. Гарантийный срок </w:t>
      </w:r>
      <w:r w:rsidR="004221E0" w:rsidRPr="00EA2986"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B57E70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>месяц</w:t>
      </w:r>
      <w:r w:rsidR="003159C7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2E6141" w:rsidRPr="00EA2986">
        <w:rPr>
          <w:rFonts w:ascii="Times New Roman" w:hAnsi="Times New Roman"/>
          <w:color w:val="000000" w:themeColor="text1"/>
          <w:sz w:val="24"/>
          <w:szCs w:val="24"/>
          <w:lang w:val="en-US"/>
        </w:rPr>
        <w:t>c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 даты </w:t>
      </w:r>
      <w:r w:rsidR="002E6141" w:rsidRPr="00EA2986">
        <w:rPr>
          <w:rFonts w:ascii="Times New Roman" w:hAnsi="Times New Roman"/>
          <w:sz w:val="24"/>
          <w:szCs w:val="24"/>
        </w:rPr>
        <w:t xml:space="preserve">подписания акта приема-передачи </w:t>
      </w:r>
      <w:r w:rsidR="003573B8">
        <w:rPr>
          <w:rFonts w:ascii="Times New Roman" w:hAnsi="Times New Roman"/>
          <w:sz w:val="24"/>
          <w:szCs w:val="24"/>
        </w:rPr>
        <w:t>Оборудования</w:t>
      </w:r>
      <w:r w:rsidR="005A4781" w:rsidRPr="00EA2986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F347B" w:rsidRPr="00EA2986">
        <w:rPr>
          <w:rFonts w:ascii="Times New Roman" w:hAnsi="Times New Roman"/>
          <w:sz w:val="24"/>
          <w:szCs w:val="24"/>
        </w:rPr>
        <w:t xml:space="preserve"> </w:t>
      </w:r>
      <w:r w:rsidR="003F347B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При получении </w:t>
      </w:r>
      <w:r w:rsidR="003573B8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573B8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EA2986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3573B8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="003F347B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573B8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="003F347B" w:rsidRPr="00EA2986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E04E2B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="003F347B" w:rsidRPr="00EA298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E00F197" w14:textId="12E44306" w:rsidR="00325B52" w:rsidRPr="00EA2986" w:rsidRDefault="00325B52" w:rsidP="00EA2986">
      <w:pPr>
        <w:pStyle w:val="a8"/>
        <w:numPr>
          <w:ilvl w:val="0"/>
          <w:numId w:val="2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</w:t>
      </w:r>
      <w:r w:rsidR="00941B62" w:rsidRPr="00EA2986">
        <w:rPr>
          <w:rFonts w:ascii="Times New Roman" w:hAnsi="Times New Roman"/>
          <w:i/>
          <w:sz w:val="24"/>
          <w:szCs w:val="24"/>
        </w:rPr>
        <w:t>–</w:t>
      </w:r>
      <w:r w:rsidRPr="00EA2986">
        <w:rPr>
          <w:rFonts w:ascii="Times New Roman" w:hAnsi="Times New Roman"/>
          <w:i/>
          <w:sz w:val="24"/>
          <w:szCs w:val="24"/>
        </w:rPr>
        <w:t xml:space="preserve"> </w:t>
      </w:r>
      <w:r w:rsidRPr="00EA2986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EA2986">
        <w:rPr>
          <w:rFonts w:ascii="Times New Roman" w:hAnsi="Times New Roman"/>
          <w:sz w:val="24"/>
          <w:szCs w:val="24"/>
        </w:rPr>
        <w:t>о</w:t>
      </w:r>
      <w:r w:rsidRPr="00EA2986">
        <w:rPr>
          <w:rFonts w:ascii="Times New Roman" w:hAnsi="Times New Roman"/>
          <w:sz w:val="24"/>
          <w:szCs w:val="24"/>
        </w:rPr>
        <w:t xml:space="preserve"> по эксплуатации </w:t>
      </w:r>
      <w:r w:rsidR="00437C33" w:rsidRPr="00EA2986">
        <w:rPr>
          <w:rFonts w:ascii="Times New Roman" w:hAnsi="Times New Roman"/>
          <w:sz w:val="24"/>
          <w:szCs w:val="24"/>
        </w:rPr>
        <w:t xml:space="preserve">(желательно </w:t>
      </w:r>
      <w:r w:rsidRPr="00EA2986">
        <w:rPr>
          <w:rFonts w:ascii="Times New Roman" w:hAnsi="Times New Roman"/>
          <w:sz w:val="24"/>
          <w:szCs w:val="24"/>
        </w:rPr>
        <w:t>на русском языке</w:t>
      </w:r>
      <w:r w:rsidR="00437C33" w:rsidRPr="00EA2986">
        <w:rPr>
          <w:rFonts w:ascii="Times New Roman" w:hAnsi="Times New Roman"/>
          <w:sz w:val="24"/>
          <w:szCs w:val="24"/>
        </w:rPr>
        <w:t>)</w:t>
      </w:r>
      <w:r w:rsidR="004E5057" w:rsidRPr="00EA2986">
        <w:rPr>
          <w:rFonts w:ascii="Times New Roman" w:hAnsi="Times New Roman"/>
          <w:sz w:val="24"/>
          <w:szCs w:val="24"/>
        </w:rPr>
        <w:t>.</w:t>
      </w:r>
      <w:r w:rsidR="00437C33" w:rsidRPr="00EA2986">
        <w:rPr>
          <w:rFonts w:ascii="Times New Roman" w:hAnsi="Times New Roman"/>
          <w:sz w:val="24"/>
          <w:szCs w:val="24"/>
        </w:rPr>
        <w:t xml:space="preserve"> </w:t>
      </w:r>
    </w:p>
    <w:p w14:paraId="2540FEA1" w14:textId="6BE54382" w:rsidR="000B3B5C" w:rsidRPr="00EA2986" w:rsidRDefault="000B3BD5" w:rsidP="00EA2986">
      <w:pPr>
        <w:pStyle w:val="a8"/>
        <w:numPr>
          <w:ilvl w:val="0"/>
          <w:numId w:val="26"/>
        </w:numPr>
        <w:tabs>
          <w:tab w:val="num" w:pos="0"/>
        </w:tabs>
        <w:spacing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>Т</w:t>
      </w:r>
      <w:r w:rsidR="000B3B5C" w:rsidRPr="00EA2986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EA2986">
        <w:rPr>
          <w:rFonts w:ascii="Times New Roman" w:hAnsi="Times New Roman"/>
          <w:i/>
          <w:sz w:val="24"/>
          <w:szCs w:val="24"/>
        </w:rPr>
        <w:t xml:space="preserve"> </w:t>
      </w:r>
      <w:r w:rsidRPr="00EA2986">
        <w:rPr>
          <w:rFonts w:ascii="Times New Roman" w:hAnsi="Times New Roman"/>
          <w:i/>
          <w:sz w:val="24"/>
          <w:szCs w:val="24"/>
        </w:rPr>
        <w:t>–</w:t>
      </w:r>
      <w:r w:rsidR="00AB4172" w:rsidRPr="00EA2986">
        <w:rPr>
          <w:rFonts w:ascii="Times New Roman" w:hAnsi="Times New Roman"/>
          <w:i/>
          <w:sz w:val="24"/>
          <w:szCs w:val="24"/>
        </w:rPr>
        <w:t xml:space="preserve"> </w:t>
      </w:r>
      <w:r w:rsidR="00C1544B">
        <w:rPr>
          <w:rFonts w:ascii="Times New Roman" w:hAnsi="Times New Roman"/>
          <w:sz w:val="24"/>
          <w:szCs w:val="24"/>
        </w:rPr>
        <w:t>Отсутствуют.</w:t>
      </w:r>
    </w:p>
    <w:p w14:paraId="497538FC" w14:textId="2A77E8F6" w:rsidR="000B3BD5" w:rsidRPr="00EA2986" w:rsidRDefault="000B3BD5" w:rsidP="00EA2986">
      <w:pPr>
        <w:pStyle w:val="a8"/>
        <w:numPr>
          <w:ilvl w:val="0"/>
          <w:numId w:val="26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>И</w:t>
      </w:r>
      <w:r w:rsidR="000B3B5C" w:rsidRPr="00EA2986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EA2986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EA2986">
        <w:rPr>
          <w:rFonts w:ascii="Times New Roman" w:hAnsi="Times New Roman"/>
          <w:i/>
          <w:sz w:val="24"/>
          <w:szCs w:val="24"/>
        </w:rPr>
        <w:t>–</w:t>
      </w:r>
      <w:r w:rsidR="00AB4172" w:rsidRPr="00EA2986">
        <w:rPr>
          <w:rFonts w:ascii="Times New Roman" w:hAnsi="Times New Roman"/>
          <w:i/>
          <w:sz w:val="24"/>
          <w:szCs w:val="24"/>
        </w:rPr>
        <w:t xml:space="preserve"> </w:t>
      </w:r>
      <w:r w:rsidR="00D11224" w:rsidRPr="00EA2986">
        <w:rPr>
          <w:rFonts w:ascii="Times New Roman" w:hAnsi="Times New Roman"/>
          <w:sz w:val="24"/>
          <w:szCs w:val="24"/>
        </w:rPr>
        <w:t>Отсутствуют.</w:t>
      </w:r>
    </w:p>
    <w:p w14:paraId="3117F4DD" w14:textId="77777777" w:rsidR="000B3B5C" w:rsidRPr="00D21EB4" w:rsidRDefault="000B3B5C" w:rsidP="00487114">
      <w:pPr>
        <w:pStyle w:val="a8"/>
        <w:numPr>
          <w:ilvl w:val="1"/>
          <w:numId w:val="1"/>
        </w:numPr>
        <w:tabs>
          <w:tab w:val="clear" w:pos="1440"/>
          <w:tab w:val="num" w:pos="993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21EB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F19898A" w14:textId="77777777" w:rsidR="000B3BD5" w:rsidRPr="00D21EB4" w:rsidRDefault="000B3BD5" w:rsidP="00487114">
      <w:pPr>
        <w:tabs>
          <w:tab w:val="num" w:pos="993"/>
        </w:tabs>
        <w:spacing w:before="160" w:after="16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1EB4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D21EB4">
        <w:rPr>
          <w:rFonts w:ascii="Times New Roman" w:hAnsi="Times New Roman"/>
          <w:b/>
          <w:sz w:val="24"/>
          <w:szCs w:val="24"/>
        </w:rPr>
        <w:t>Общие требования</w:t>
      </w:r>
      <w:r w:rsidRPr="00D21EB4">
        <w:rPr>
          <w:rFonts w:ascii="Times New Roman" w:hAnsi="Times New Roman"/>
          <w:sz w:val="24"/>
          <w:szCs w:val="24"/>
        </w:rPr>
        <w:t>:</w:t>
      </w:r>
    </w:p>
    <w:tbl>
      <w:tblPr>
        <w:tblStyle w:val="ac"/>
        <w:tblW w:w="0" w:type="auto"/>
        <w:tblInd w:w="959" w:type="dxa"/>
        <w:tblLook w:val="04A0" w:firstRow="1" w:lastRow="0" w:firstColumn="1" w:lastColumn="0" w:noHBand="0" w:noVBand="1"/>
      </w:tblPr>
      <w:tblGrid>
        <w:gridCol w:w="4819"/>
        <w:gridCol w:w="3261"/>
      </w:tblGrid>
      <w:tr w:rsidR="0083176F" w:rsidRPr="00D21EB4" w14:paraId="49C1BCF6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7EC9DCFE" w14:textId="42C5FAC1" w:rsidR="0083176F" w:rsidRPr="00D21EB4" w:rsidRDefault="0083176F" w:rsidP="0048711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261" w:type="dxa"/>
          </w:tcPr>
          <w:p w14:paraId="213001CC" w14:textId="3A3DECDD" w:rsidR="0083176F" w:rsidRPr="00D21EB4" w:rsidRDefault="0083176F" w:rsidP="00DD39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  <w:lang w:val="en-US"/>
              </w:rPr>
              <w:t>KARCHER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1EB4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176F" w:rsidRPr="00D21EB4" w14:paraId="06A6CC04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29A1C295" w14:textId="47ED6615" w:rsidR="0083176F" w:rsidRPr="00D21EB4" w:rsidRDefault="0083176F" w:rsidP="00DD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261" w:type="dxa"/>
            <w:vAlign w:val="center"/>
          </w:tcPr>
          <w:p w14:paraId="3DB29264" w14:textId="7972090B" w:rsidR="0083176F" w:rsidRPr="00D21EB4" w:rsidRDefault="0083176F" w:rsidP="00DD39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Минимойка</w:t>
            </w:r>
          </w:p>
        </w:tc>
      </w:tr>
      <w:tr w:rsidR="0083176F" w:rsidRPr="00D21EB4" w14:paraId="208ADFE8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287AF8A5" w14:textId="429DE180" w:rsidR="0083176F" w:rsidRPr="00D21EB4" w:rsidRDefault="0083176F" w:rsidP="00487114">
            <w:pPr>
              <w:shd w:val="clear" w:color="auto" w:fill="FFFFFF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Производительность</w:t>
            </w:r>
            <w:r w:rsidR="00487114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,</w:t>
            </w:r>
            <w:r w:rsidRPr="00D21EB4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487114" w:rsidRPr="00D21EB4">
              <w:rPr>
                <w:rFonts w:ascii="Times New Roman" w:hAnsi="Times New Roman"/>
                <w:sz w:val="24"/>
                <w:szCs w:val="24"/>
              </w:rPr>
              <w:t>л/час</w:t>
            </w:r>
          </w:p>
        </w:tc>
        <w:tc>
          <w:tcPr>
            <w:tcW w:w="3261" w:type="dxa"/>
            <w:vAlign w:val="center"/>
          </w:tcPr>
          <w:p w14:paraId="10A18C2A" w14:textId="68189DB7" w:rsidR="0083176F" w:rsidRPr="00D21EB4" w:rsidRDefault="0083176F" w:rsidP="0048711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83176F" w:rsidRPr="00D21EB4" w14:paraId="704BFF43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0ABC870C" w14:textId="5C850782" w:rsidR="0083176F" w:rsidRPr="00D21EB4" w:rsidRDefault="0083176F" w:rsidP="0048711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Максимальное давление</w:t>
            </w:r>
            <w:r w:rsidR="00487114">
              <w:rPr>
                <w:rFonts w:ascii="Times New Roman" w:hAnsi="Times New Roman"/>
                <w:sz w:val="24"/>
                <w:szCs w:val="24"/>
              </w:rPr>
              <w:t>,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87114" w:rsidRPr="00D21EB4">
              <w:rPr>
                <w:rFonts w:ascii="Times New Roman" w:hAnsi="Times New Roman"/>
                <w:sz w:val="24"/>
                <w:szCs w:val="24"/>
              </w:rPr>
              <w:t>бар</w:t>
            </w:r>
          </w:p>
        </w:tc>
        <w:tc>
          <w:tcPr>
            <w:tcW w:w="3261" w:type="dxa"/>
            <w:vAlign w:val="center"/>
          </w:tcPr>
          <w:p w14:paraId="7D95A0EF" w14:textId="13676C3F" w:rsidR="0083176F" w:rsidRPr="00D21EB4" w:rsidRDefault="0083176F" w:rsidP="0048711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83176F" w:rsidRPr="00D21EB4" w14:paraId="39A83906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2E8C92B8" w14:textId="7788251E" w:rsidR="0083176F" w:rsidRPr="00D21EB4" w:rsidRDefault="00487114" w:rsidP="0048711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 xml:space="preserve"> Вт</w:t>
            </w:r>
          </w:p>
        </w:tc>
        <w:tc>
          <w:tcPr>
            <w:tcW w:w="3261" w:type="dxa"/>
            <w:vAlign w:val="center"/>
          </w:tcPr>
          <w:p w14:paraId="61E56D8A" w14:textId="6F78EFC8" w:rsidR="0083176F" w:rsidRPr="00D21EB4" w:rsidRDefault="0083176F" w:rsidP="0048711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 xml:space="preserve">1 600 </w:t>
            </w:r>
          </w:p>
        </w:tc>
      </w:tr>
      <w:tr w:rsidR="0083176F" w:rsidRPr="00D21EB4" w14:paraId="4C23F98D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05A0789F" w14:textId="1DF0BB36" w:rsidR="0083176F" w:rsidRPr="00D21EB4" w:rsidRDefault="0083176F" w:rsidP="0048711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 xml:space="preserve">Макс. температура </w:t>
            </w:r>
            <w:r w:rsidR="002874DA" w:rsidRPr="00D21EB4">
              <w:rPr>
                <w:rFonts w:ascii="Times New Roman" w:hAnsi="Times New Roman"/>
                <w:sz w:val="24"/>
                <w:szCs w:val="24"/>
              </w:rPr>
              <w:t>подаваемой воды</w:t>
            </w:r>
            <w:r w:rsidR="00487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87114" w:rsidRPr="00D21EB4">
              <w:rPr>
                <w:rFonts w:ascii="Times New Roman" w:hAnsi="Times New Roman"/>
                <w:sz w:val="24"/>
                <w:szCs w:val="24"/>
              </w:rPr>
              <w:t>°C</w:t>
            </w:r>
          </w:p>
        </w:tc>
        <w:tc>
          <w:tcPr>
            <w:tcW w:w="3261" w:type="dxa"/>
            <w:vAlign w:val="center"/>
          </w:tcPr>
          <w:p w14:paraId="78400C47" w14:textId="42EA1C7D" w:rsidR="0083176F" w:rsidRPr="00D21EB4" w:rsidRDefault="0083176F" w:rsidP="0048711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3176F" w:rsidRPr="00D21EB4" w14:paraId="38B0EC09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1B297682" w14:textId="215C2137" w:rsidR="0083176F" w:rsidRPr="00D21EB4" w:rsidRDefault="0083176F" w:rsidP="0048711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Длина шланга</w:t>
            </w:r>
            <w:r w:rsidR="00487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87114" w:rsidRPr="00D21E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3261" w:type="dxa"/>
            <w:vAlign w:val="center"/>
          </w:tcPr>
          <w:p w14:paraId="20B41C5D" w14:textId="2A53B377" w:rsidR="0083176F" w:rsidRPr="00D21EB4" w:rsidRDefault="0083176F" w:rsidP="0048711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874DA" w:rsidRPr="00D21EB4" w14:paraId="298920EA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2B744781" w14:textId="0CC06EFA" w:rsidR="002874DA" w:rsidRPr="00D21EB4" w:rsidRDefault="002874DA" w:rsidP="00DD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Материал шланга</w:t>
            </w:r>
          </w:p>
        </w:tc>
        <w:tc>
          <w:tcPr>
            <w:tcW w:w="3261" w:type="dxa"/>
            <w:vAlign w:val="center"/>
          </w:tcPr>
          <w:p w14:paraId="26E7E6AC" w14:textId="7F4A0397" w:rsidR="002874DA" w:rsidRPr="00D21EB4" w:rsidRDefault="002874DA" w:rsidP="00DD39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Армированная резина</w:t>
            </w:r>
          </w:p>
        </w:tc>
      </w:tr>
      <w:tr w:rsidR="00487114" w:rsidRPr="00D21EB4" w14:paraId="13DE243A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73981892" w14:textId="555BC5D7" w:rsidR="00487114" w:rsidRPr="00D21EB4" w:rsidRDefault="00487114" w:rsidP="00DD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 Ш</w:t>
            </w:r>
            <w:r w:rsidR="00C154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 Г), см</w:t>
            </w:r>
          </w:p>
        </w:tc>
        <w:tc>
          <w:tcPr>
            <w:tcW w:w="3261" w:type="dxa"/>
            <w:vAlign w:val="center"/>
          </w:tcPr>
          <w:p w14:paraId="2CF37BB9" w14:textId="5BCBE559" w:rsidR="00487114" w:rsidRPr="00D21EB4" w:rsidRDefault="00487114" w:rsidP="00DD3987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80,3 х 27,9 х 27,5</w:t>
            </w:r>
          </w:p>
        </w:tc>
      </w:tr>
      <w:tr w:rsidR="0083176F" w:rsidRPr="00D21EB4" w14:paraId="11B9414E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4F3766F6" w14:textId="7E4B2A6F" w:rsidR="0083176F" w:rsidRPr="00D21EB4" w:rsidRDefault="0083176F" w:rsidP="0048711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Вес брутто</w:t>
            </w:r>
            <w:r w:rsidR="00487114">
              <w:rPr>
                <w:rFonts w:ascii="Times New Roman" w:hAnsi="Times New Roman"/>
                <w:sz w:val="24"/>
                <w:szCs w:val="24"/>
              </w:rPr>
              <w:t>, кг</w:t>
            </w:r>
          </w:p>
        </w:tc>
        <w:tc>
          <w:tcPr>
            <w:tcW w:w="3261" w:type="dxa"/>
            <w:vAlign w:val="center"/>
          </w:tcPr>
          <w:p w14:paraId="1B75D000" w14:textId="41E680DB" w:rsidR="0083176F" w:rsidRPr="00D21EB4" w:rsidRDefault="00487114" w:rsidP="0048711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</w:t>
            </w:r>
          </w:p>
        </w:tc>
      </w:tr>
      <w:tr w:rsidR="0083176F" w:rsidRPr="00D21EB4" w14:paraId="110A0AB6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6C325CC6" w14:textId="62B11F4E" w:rsidR="0083176F" w:rsidRPr="00D21EB4" w:rsidRDefault="0083176F" w:rsidP="00DD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Параметры электросети</w:t>
            </w:r>
            <w:r w:rsidR="00487114">
              <w:rPr>
                <w:rFonts w:ascii="Times New Roman" w:hAnsi="Times New Roman"/>
                <w:sz w:val="24"/>
                <w:szCs w:val="24"/>
              </w:rPr>
              <w:t>, В / Гц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631E009A" w14:textId="4C47FE78" w:rsidR="0083176F" w:rsidRPr="00D21EB4" w:rsidRDefault="00487114" w:rsidP="0048711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 – 240 / 50 - 60</w:t>
            </w:r>
          </w:p>
        </w:tc>
      </w:tr>
      <w:tr w:rsidR="002874DA" w:rsidRPr="00D21EB4" w14:paraId="10D97844" w14:textId="77777777" w:rsidTr="00487114">
        <w:trPr>
          <w:trHeight w:val="340"/>
        </w:trPr>
        <w:tc>
          <w:tcPr>
            <w:tcW w:w="4819" w:type="dxa"/>
            <w:vAlign w:val="center"/>
          </w:tcPr>
          <w:p w14:paraId="6B53008D" w14:textId="01B05C8C" w:rsidR="002874DA" w:rsidRPr="00D21EB4" w:rsidRDefault="002874DA" w:rsidP="00DD39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Длина сетевого кабеля</w:t>
            </w:r>
            <w:r w:rsidR="00487114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3261" w:type="dxa"/>
            <w:vAlign w:val="center"/>
          </w:tcPr>
          <w:p w14:paraId="6A4915E2" w14:textId="1ED0C679" w:rsidR="002874DA" w:rsidRPr="00D21EB4" w:rsidRDefault="002874DA" w:rsidP="0048711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5DD84286" w14:textId="054F782A" w:rsidR="000B3B5C" w:rsidRPr="00EA2986" w:rsidRDefault="00D85649" w:rsidP="00487114">
      <w:pPr>
        <w:pStyle w:val="a8"/>
        <w:numPr>
          <w:ilvl w:val="0"/>
          <w:numId w:val="27"/>
        </w:numPr>
        <w:spacing w:before="160" w:after="0"/>
        <w:ind w:left="709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>Т</w:t>
      </w:r>
      <w:r w:rsidR="000B3B5C" w:rsidRPr="00EA2986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EA2986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EA2986">
        <w:rPr>
          <w:rFonts w:ascii="Times New Roman" w:hAnsi="Times New Roman"/>
          <w:sz w:val="24"/>
          <w:szCs w:val="24"/>
        </w:rPr>
        <w:t>Поставляем</w:t>
      </w:r>
      <w:r w:rsidR="00C1544B">
        <w:rPr>
          <w:rFonts w:ascii="Times New Roman" w:hAnsi="Times New Roman"/>
          <w:sz w:val="24"/>
          <w:szCs w:val="24"/>
        </w:rPr>
        <w:t>ое</w:t>
      </w:r>
      <w:r w:rsidR="00E77A48" w:rsidRPr="00EA2986">
        <w:rPr>
          <w:rFonts w:ascii="Times New Roman" w:hAnsi="Times New Roman"/>
          <w:sz w:val="24"/>
          <w:szCs w:val="24"/>
        </w:rPr>
        <w:t xml:space="preserve"> </w:t>
      </w:r>
      <w:r w:rsidR="004F6230">
        <w:rPr>
          <w:rFonts w:ascii="Times New Roman" w:hAnsi="Times New Roman"/>
          <w:sz w:val="24"/>
          <w:szCs w:val="24"/>
        </w:rPr>
        <w:t>О</w:t>
      </w:r>
      <w:r w:rsidR="00C1544B">
        <w:rPr>
          <w:rFonts w:ascii="Times New Roman" w:hAnsi="Times New Roman"/>
          <w:sz w:val="24"/>
          <w:szCs w:val="24"/>
        </w:rPr>
        <w:t>борудование</w:t>
      </w:r>
      <w:r w:rsidR="00E77A48" w:rsidRPr="00EA2986">
        <w:rPr>
          <w:rFonts w:ascii="Times New Roman" w:hAnsi="Times New Roman"/>
          <w:sz w:val="24"/>
          <w:szCs w:val="24"/>
        </w:rPr>
        <w:t xml:space="preserve"> долж</w:t>
      </w:r>
      <w:r w:rsidR="00C1544B">
        <w:rPr>
          <w:rFonts w:ascii="Times New Roman" w:hAnsi="Times New Roman"/>
          <w:sz w:val="24"/>
          <w:szCs w:val="24"/>
        </w:rPr>
        <w:t>но</w:t>
      </w:r>
      <w:r w:rsidR="00E77A48" w:rsidRPr="00EA2986">
        <w:rPr>
          <w:rFonts w:ascii="Times New Roman" w:hAnsi="Times New Roman"/>
          <w:sz w:val="24"/>
          <w:szCs w:val="24"/>
        </w:rPr>
        <w:t xml:space="preserve"> быть новы</w:t>
      </w:r>
      <w:r w:rsidR="00C1544B">
        <w:rPr>
          <w:rFonts w:ascii="Times New Roman" w:hAnsi="Times New Roman"/>
          <w:sz w:val="24"/>
          <w:szCs w:val="24"/>
        </w:rPr>
        <w:t>м</w:t>
      </w:r>
      <w:r w:rsidR="00E77A48" w:rsidRPr="00EA2986">
        <w:rPr>
          <w:rFonts w:ascii="Times New Roman" w:hAnsi="Times New Roman"/>
          <w:sz w:val="24"/>
          <w:szCs w:val="24"/>
        </w:rPr>
        <w:t xml:space="preserve">, </w:t>
      </w:r>
      <w:r w:rsidR="001D0B89" w:rsidRPr="00EA2986">
        <w:rPr>
          <w:rFonts w:ascii="Times New Roman" w:hAnsi="Times New Roman"/>
          <w:sz w:val="24"/>
          <w:szCs w:val="24"/>
        </w:rPr>
        <w:t xml:space="preserve">ранее </w:t>
      </w:r>
      <w:r w:rsidR="00C1544B">
        <w:rPr>
          <w:rFonts w:ascii="Times New Roman" w:hAnsi="Times New Roman"/>
          <w:sz w:val="24"/>
          <w:szCs w:val="24"/>
        </w:rPr>
        <w:t>не использованным</w:t>
      </w:r>
      <w:r w:rsidRPr="00EA2986">
        <w:rPr>
          <w:rFonts w:ascii="Times New Roman" w:hAnsi="Times New Roman"/>
          <w:i/>
          <w:sz w:val="24"/>
          <w:szCs w:val="24"/>
        </w:rPr>
        <w:t>.</w:t>
      </w:r>
    </w:p>
    <w:p w14:paraId="12F99962" w14:textId="6FFD400C" w:rsidR="002874DA" w:rsidRPr="00487114" w:rsidRDefault="00D85649" w:rsidP="00487114">
      <w:pPr>
        <w:pStyle w:val="a8"/>
        <w:numPr>
          <w:ilvl w:val="0"/>
          <w:numId w:val="27"/>
        </w:numPr>
        <w:spacing w:before="160"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487114">
        <w:rPr>
          <w:rFonts w:ascii="Times New Roman" w:hAnsi="Times New Roman"/>
          <w:i/>
          <w:sz w:val="24"/>
          <w:szCs w:val="24"/>
        </w:rPr>
        <w:t>Т</w:t>
      </w:r>
      <w:r w:rsidR="000B3B5C" w:rsidRPr="0048711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487114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487114">
        <w:rPr>
          <w:rFonts w:ascii="Times New Roman" w:hAnsi="Times New Roman"/>
          <w:i/>
          <w:sz w:val="24"/>
          <w:szCs w:val="24"/>
        </w:rPr>
        <w:t>(перечислить)</w:t>
      </w:r>
      <w:r w:rsidR="00270A2E" w:rsidRPr="00487114">
        <w:rPr>
          <w:rFonts w:ascii="Times New Roman" w:hAnsi="Times New Roman"/>
          <w:i/>
          <w:sz w:val="24"/>
          <w:szCs w:val="24"/>
        </w:rPr>
        <w:t xml:space="preserve"> - </w:t>
      </w:r>
      <w:r w:rsidR="00ED4E8E" w:rsidRPr="00487114">
        <w:rPr>
          <w:rFonts w:ascii="Times New Roman" w:hAnsi="Times New Roman"/>
          <w:sz w:val="24"/>
          <w:szCs w:val="24"/>
        </w:rPr>
        <w:t>Основные директивы</w:t>
      </w:r>
      <w:r w:rsidR="002874DA" w:rsidRPr="00487114">
        <w:rPr>
          <w:rFonts w:ascii="Times New Roman" w:hAnsi="Times New Roman"/>
          <w:sz w:val="24"/>
          <w:szCs w:val="24"/>
        </w:rPr>
        <w:t>:</w:t>
      </w:r>
      <w:r w:rsidR="00487114">
        <w:rPr>
          <w:rFonts w:ascii="Times New Roman" w:hAnsi="Times New Roman"/>
          <w:sz w:val="24"/>
          <w:szCs w:val="24"/>
        </w:rPr>
        <w:t xml:space="preserve"> </w:t>
      </w:r>
      <w:r w:rsidR="00ED4E8E" w:rsidRPr="00487114">
        <w:rPr>
          <w:rFonts w:ascii="Times New Roman" w:hAnsi="Times New Roman"/>
          <w:sz w:val="24"/>
          <w:szCs w:val="24"/>
        </w:rPr>
        <w:t>ЕС</w:t>
      </w:r>
      <w:r w:rsidR="002874DA" w:rsidRPr="00487114">
        <w:rPr>
          <w:rFonts w:ascii="Times New Roman" w:hAnsi="Times New Roman"/>
          <w:sz w:val="24"/>
          <w:szCs w:val="24"/>
        </w:rPr>
        <w:t xml:space="preserve"> 2000/14/ЕС, 2014/30/EU,</w:t>
      </w:r>
      <w:r w:rsidR="00487114" w:rsidRPr="00487114">
        <w:rPr>
          <w:rFonts w:ascii="Times New Roman" w:hAnsi="Times New Roman"/>
          <w:sz w:val="24"/>
          <w:szCs w:val="24"/>
        </w:rPr>
        <w:t xml:space="preserve"> </w:t>
      </w:r>
      <w:r w:rsidR="002874DA" w:rsidRPr="00487114">
        <w:rPr>
          <w:rFonts w:ascii="Times New Roman" w:hAnsi="Times New Roman"/>
          <w:sz w:val="24"/>
          <w:szCs w:val="24"/>
        </w:rPr>
        <w:t>2006/42/EC (+2009/127/EC),  2011/65/ЕC.</w:t>
      </w:r>
      <w:r w:rsidR="00487114" w:rsidRPr="00487114">
        <w:rPr>
          <w:rFonts w:ascii="Times New Roman" w:hAnsi="Times New Roman"/>
          <w:sz w:val="24"/>
          <w:szCs w:val="24"/>
        </w:rPr>
        <w:t xml:space="preserve"> </w:t>
      </w:r>
      <w:r w:rsidR="002874DA" w:rsidRPr="00487114">
        <w:rPr>
          <w:rFonts w:ascii="Times New Roman" w:hAnsi="Times New Roman"/>
          <w:sz w:val="24"/>
          <w:szCs w:val="24"/>
        </w:rPr>
        <w:t xml:space="preserve">Примененные гармонизированные нормы: </w:t>
      </w:r>
      <w:r w:rsidR="002874DA" w:rsidRPr="00487114">
        <w:rPr>
          <w:rFonts w:ascii="Times New Roman" w:hAnsi="Times New Roman"/>
          <w:sz w:val="24"/>
          <w:szCs w:val="24"/>
          <w:lang w:val="en-US"/>
        </w:rPr>
        <w:t>EN</w:t>
      </w:r>
      <w:r w:rsidR="002874DA" w:rsidRPr="00487114">
        <w:rPr>
          <w:rFonts w:ascii="Times New Roman" w:hAnsi="Times New Roman"/>
          <w:sz w:val="24"/>
          <w:szCs w:val="24"/>
        </w:rPr>
        <w:t xml:space="preserve"> 50581, </w:t>
      </w:r>
      <w:r w:rsidR="002874DA" w:rsidRPr="00487114">
        <w:rPr>
          <w:rFonts w:ascii="Times New Roman" w:hAnsi="Times New Roman"/>
          <w:sz w:val="24"/>
          <w:szCs w:val="24"/>
          <w:lang w:val="en-US"/>
        </w:rPr>
        <w:t>EN</w:t>
      </w:r>
      <w:r w:rsidR="002874DA" w:rsidRPr="00487114">
        <w:rPr>
          <w:rFonts w:ascii="Times New Roman" w:hAnsi="Times New Roman"/>
          <w:sz w:val="24"/>
          <w:szCs w:val="24"/>
        </w:rPr>
        <w:t xml:space="preserve"> 55014–1: 2006+</w:t>
      </w:r>
      <w:r w:rsidR="002874DA" w:rsidRPr="00487114">
        <w:rPr>
          <w:rFonts w:ascii="Times New Roman" w:hAnsi="Times New Roman"/>
          <w:sz w:val="24"/>
          <w:szCs w:val="24"/>
          <w:lang w:val="en-US"/>
        </w:rPr>
        <w:t>A</w:t>
      </w:r>
      <w:r w:rsidR="002874DA" w:rsidRPr="00487114">
        <w:rPr>
          <w:rFonts w:ascii="Times New Roman" w:hAnsi="Times New Roman"/>
          <w:sz w:val="24"/>
          <w:szCs w:val="24"/>
        </w:rPr>
        <w:t>1: 2009+</w:t>
      </w:r>
      <w:r w:rsidR="002874DA" w:rsidRPr="00487114">
        <w:rPr>
          <w:rFonts w:ascii="Times New Roman" w:hAnsi="Times New Roman"/>
          <w:sz w:val="24"/>
          <w:szCs w:val="24"/>
          <w:lang w:val="en-US"/>
        </w:rPr>
        <w:t>A</w:t>
      </w:r>
      <w:r w:rsidR="002874DA" w:rsidRPr="00487114">
        <w:rPr>
          <w:rFonts w:ascii="Times New Roman" w:hAnsi="Times New Roman"/>
          <w:sz w:val="24"/>
          <w:szCs w:val="24"/>
        </w:rPr>
        <w:t xml:space="preserve">2: 2011, </w:t>
      </w:r>
      <w:r w:rsidR="002874DA" w:rsidRPr="00487114">
        <w:rPr>
          <w:rFonts w:ascii="Times New Roman" w:hAnsi="Times New Roman"/>
          <w:sz w:val="24"/>
          <w:szCs w:val="24"/>
          <w:lang w:val="en-US"/>
        </w:rPr>
        <w:t>EN</w:t>
      </w:r>
      <w:r w:rsidR="002874DA" w:rsidRPr="00487114">
        <w:rPr>
          <w:rFonts w:ascii="Times New Roman" w:hAnsi="Times New Roman"/>
          <w:sz w:val="24"/>
          <w:szCs w:val="24"/>
        </w:rPr>
        <w:t xml:space="preserve"> 55014–2: 2015, </w:t>
      </w:r>
      <w:r w:rsidR="002874DA" w:rsidRPr="00487114">
        <w:rPr>
          <w:rFonts w:ascii="Times New Roman" w:hAnsi="Times New Roman"/>
          <w:sz w:val="24"/>
          <w:szCs w:val="24"/>
          <w:lang w:val="en-US"/>
        </w:rPr>
        <w:t>EN</w:t>
      </w:r>
      <w:r w:rsidR="002874DA" w:rsidRPr="00487114">
        <w:rPr>
          <w:rFonts w:ascii="Times New Roman" w:hAnsi="Times New Roman"/>
          <w:sz w:val="24"/>
          <w:szCs w:val="24"/>
        </w:rPr>
        <w:t xml:space="preserve"> 60335–1, </w:t>
      </w:r>
      <w:r w:rsidR="002874DA" w:rsidRPr="00487114">
        <w:rPr>
          <w:rFonts w:ascii="Times New Roman" w:hAnsi="Times New Roman"/>
          <w:sz w:val="24"/>
          <w:szCs w:val="24"/>
          <w:lang w:val="en-US"/>
        </w:rPr>
        <w:t>EN</w:t>
      </w:r>
      <w:r w:rsidR="002874DA" w:rsidRPr="00487114">
        <w:rPr>
          <w:rFonts w:ascii="Times New Roman" w:hAnsi="Times New Roman"/>
          <w:sz w:val="24"/>
          <w:szCs w:val="24"/>
        </w:rPr>
        <w:t xml:space="preserve"> 60335–2–79,</w:t>
      </w:r>
      <w:r w:rsidR="00487114" w:rsidRPr="00487114">
        <w:rPr>
          <w:rFonts w:ascii="Times New Roman" w:hAnsi="Times New Roman"/>
          <w:sz w:val="24"/>
          <w:szCs w:val="24"/>
        </w:rPr>
        <w:t xml:space="preserve"> </w:t>
      </w:r>
      <w:r w:rsidR="002874DA" w:rsidRPr="00487114">
        <w:rPr>
          <w:rFonts w:ascii="Times New Roman" w:hAnsi="Times New Roman"/>
          <w:sz w:val="24"/>
          <w:szCs w:val="24"/>
        </w:rPr>
        <w:t>EN 61000–3–2: 2014, EN 61000–3–3: 2013, EN 62233: 2008</w:t>
      </w:r>
      <w:r w:rsidR="00487114" w:rsidRPr="00487114">
        <w:rPr>
          <w:rFonts w:ascii="Times New Roman" w:hAnsi="Times New Roman"/>
          <w:sz w:val="24"/>
          <w:szCs w:val="24"/>
        </w:rPr>
        <w:t xml:space="preserve">. </w:t>
      </w:r>
      <w:r w:rsidR="002874DA" w:rsidRPr="00487114">
        <w:rPr>
          <w:rFonts w:ascii="Times New Roman" w:hAnsi="Times New Roman"/>
          <w:sz w:val="24"/>
          <w:szCs w:val="24"/>
        </w:rPr>
        <w:t>Примененный порядок оценки соответствия  2000/14/ЕС: Приложение V</w:t>
      </w:r>
      <w:r w:rsidR="00487114">
        <w:rPr>
          <w:rFonts w:ascii="Times New Roman" w:hAnsi="Times New Roman"/>
          <w:sz w:val="24"/>
          <w:szCs w:val="24"/>
        </w:rPr>
        <w:t>.</w:t>
      </w:r>
    </w:p>
    <w:p w14:paraId="1EA57DC1" w14:textId="77777777" w:rsidR="00D21EB4" w:rsidRPr="00EA2986" w:rsidRDefault="00D21EB4" w:rsidP="00487114">
      <w:pPr>
        <w:pStyle w:val="a8"/>
        <w:numPr>
          <w:ilvl w:val="0"/>
          <w:numId w:val="27"/>
        </w:numPr>
        <w:spacing w:before="160"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EA2986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DD624B0" w14:textId="0FC46FC6" w:rsidR="00D21EB4" w:rsidRPr="00EA2986" w:rsidRDefault="00D21EB4" w:rsidP="00487114">
      <w:pPr>
        <w:pStyle w:val="a8"/>
        <w:numPr>
          <w:ilvl w:val="0"/>
          <w:numId w:val="27"/>
        </w:numPr>
        <w:spacing w:before="160"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– </w:t>
      </w:r>
      <w:r w:rsidR="00487114">
        <w:rPr>
          <w:rFonts w:ascii="Times New Roman" w:hAnsi="Times New Roman"/>
          <w:sz w:val="24"/>
          <w:szCs w:val="24"/>
        </w:rPr>
        <w:t>О</w:t>
      </w:r>
      <w:r w:rsidRPr="00EA2986">
        <w:rPr>
          <w:rFonts w:ascii="Times New Roman" w:hAnsi="Times New Roman"/>
          <w:sz w:val="24"/>
          <w:szCs w:val="24"/>
          <w:shd w:val="clear" w:color="auto" w:fill="FFFFFF"/>
        </w:rPr>
        <w:t>чистк</w:t>
      </w:r>
      <w:r w:rsidR="00487114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EA2986">
        <w:rPr>
          <w:rFonts w:ascii="Times New Roman" w:hAnsi="Times New Roman"/>
          <w:sz w:val="24"/>
          <w:szCs w:val="24"/>
          <w:shd w:val="clear" w:color="auto" w:fill="FFFFFF"/>
        </w:rPr>
        <w:t xml:space="preserve"> поверхностей </w:t>
      </w:r>
      <w:r w:rsidR="00487114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EA2986">
        <w:rPr>
          <w:rFonts w:ascii="Times New Roman" w:hAnsi="Times New Roman"/>
          <w:sz w:val="24"/>
          <w:szCs w:val="24"/>
          <w:shd w:val="clear" w:color="auto" w:fill="FFFFFF"/>
        </w:rPr>
        <w:t xml:space="preserve">т различного рода загрязнений, продуктов </w:t>
      </w:r>
      <w:hyperlink r:id="rId8" w:tooltip="Коррозия" w:history="1">
        <w:r w:rsidRPr="00EA2986">
          <w:rPr>
            <w:rStyle w:val="ab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коррозии</w:t>
        </w:r>
      </w:hyperlink>
      <w:r w:rsidRPr="00EA2986">
        <w:rPr>
          <w:rFonts w:ascii="Times New Roman" w:hAnsi="Times New Roman"/>
          <w:sz w:val="24"/>
          <w:szCs w:val="24"/>
        </w:rPr>
        <w:t xml:space="preserve"> </w:t>
      </w:r>
      <w:r w:rsidRPr="00EA2986">
        <w:rPr>
          <w:rFonts w:ascii="Times New Roman" w:hAnsi="Times New Roman"/>
          <w:sz w:val="24"/>
          <w:szCs w:val="24"/>
          <w:shd w:val="clear" w:color="auto" w:fill="FFFFFF"/>
        </w:rPr>
        <w:t>и старых покрытий: краски, лаков, плесени и т.п</w:t>
      </w:r>
      <w:r w:rsidRPr="00EA2986">
        <w:rPr>
          <w:rFonts w:ascii="Times New Roman" w:hAnsi="Times New Roman"/>
          <w:sz w:val="24"/>
          <w:szCs w:val="24"/>
        </w:rPr>
        <w:t>.</w:t>
      </w:r>
    </w:p>
    <w:p w14:paraId="2B4A4A08" w14:textId="77777777" w:rsidR="00D21EB4" w:rsidRPr="00EA2986" w:rsidRDefault="00D21EB4" w:rsidP="00487114">
      <w:pPr>
        <w:pStyle w:val="a8"/>
        <w:numPr>
          <w:ilvl w:val="0"/>
          <w:numId w:val="27"/>
        </w:numPr>
        <w:spacing w:before="160" w:after="0"/>
        <w:ind w:left="709" w:hanging="284"/>
        <w:jc w:val="both"/>
        <w:rPr>
          <w:rFonts w:ascii="Times New Roman" w:hAnsi="Times New Roman"/>
          <w:i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EA2986">
        <w:rPr>
          <w:rFonts w:ascii="Times New Roman" w:hAnsi="Times New Roman"/>
          <w:sz w:val="24"/>
          <w:szCs w:val="24"/>
        </w:rPr>
        <w:t>Базовая комплектация.</w:t>
      </w:r>
    </w:p>
    <w:p w14:paraId="5C06E36E" w14:textId="77777777" w:rsidR="00D21EB4" w:rsidRPr="00EA2986" w:rsidRDefault="00D21EB4" w:rsidP="00487114">
      <w:pPr>
        <w:pStyle w:val="a8"/>
        <w:numPr>
          <w:ilvl w:val="0"/>
          <w:numId w:val="27"/>
        </w:numPr>
        <w:spacing w:before="160"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EA2986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0F4FDA97" w14:textId="4F75C0EC" w:rsidR="00D21EB4" w:rsidRPr="00EA2986" w:rsidRDefault="00D21EB4" w:rsidP="00487114">
      <w:pPr>
        <w:pStyle w:val="a8"/>
        <w:numPr>
          <w:ilvl w:val="0"/>
          <w:numId w:val="27"/>
        </w:numPr>
        <w:spacing w:before="160" w:after="0"/>
        <w:ind w:left="709" w:hanging="284"/>
        <w:jc w:val="both"/>
        <w:rPr>
          <w:rFonts w:ascii="Times New Roman" w:hAnsi="Times New Roman"/>
          <w:sz w:val="24"/>
          <w:szCs w:val="24"/>
        </w:rPr>
      </w:pPr>
      <w:r w:rsidRPr="00EA2986">
        <w:rPr>
          <w:rFonts w:ascii="Times New Roman" w:hAnsi="Times New Roman"/>
          <w:i/>
          <w:sz w:val="24"/>
          <w:szCs w:val="24"/>
        </w:rPr>
        <w:t>Иные требования</w:t>
      </w:r>
      <w:r w:rsidRPr="00EA2986">
        <w:rPr>
          <w:rFonts w:ascii="Times New Roman" w:hAnsi="Times New Roman"/>
          <w:sz w:val="24"/>
          <w:szCs w:val="24"/>
        </w:rPr>
        <w:t xml:space="preserve"> </w:t>
      </w:r>
      <w:r w:rsidRPr="00EA2986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EA2986">
        <w:rPr>
          <w:rFonts w:ascii="Times New Roman" w:hAnsi="Times New Roman"/>
          <w:sz w:val="24"/>
          <w:szCs w:val="24"/>
        </w:rPr>
        <w:t xml:space="preserve"> </w:t>
      </w:r>
      <w:r w:rsidR="00941B62" w:rsidRPr="00EA2986">
        <w:rPr>
          <w:rFonts w:ascii="Times New Roman" w:hAnsi="Times New Roman"/>
          <w:i/>
          <w:sz w:val="24"/>
          <w:szCs w:val="24"/>
        </w:rPr>
        <w:t>–</w:t>
      </w:r>
      <w:r w:rsidRPr="00EA2986">
        <w:rPr>
          <w:rFonts w:ascii="Times New Roman" w:hAnsi="Times New Roman"/>
          <w:sz w:val="24"/>
          <w:szCs w:val="24"/>
        </w:rPr>
        <w:t xml:space="preserve"> </w:t>
      </w:r>
      <w:r w:rsidR="00E04E2B">
        <w:rPr>
          <w:rFonts w:ascii="Times New Roman" w:hAnsi="Times New Roman"/>
          <w:sz w:val="24"/>
          <w:szCs w:val="24"/>
        </w:rPr>
        <w:t>Оборудование</w:t>
      </w:r>
      <w:r w:rsidRPr="00EA2986">
        <w:rPr>
          <w:rFonts w:ascii="Times New Roman" w:hAnsi="Times New Roman"/>
          <w:sz w:val="24"/>
          <w:szCs w:val="24"/>
        </w:rPr>
        <w:t xml:space="preserve"> </w:t>
      </w:r>
      <w:r w:rsidRPr="00EA2986">
        <w:rPr>
          <w:rFonts w:ascii="Times New Roman" w:hAnsi="Times New Roman"/>
          <w:sz w:val="24"/>
          <w:szCs w:val="24"/>
        </w:rPr>
        <w:lastRenderedPageBreak/>
        <w:t>долж</w:t>
      </w:r>
      <w:r w:rsidR="00E04E2B">
        <w:rPr>
          <w:rFonts w:ascii="Times New Roman" w:hAnsi="Times New Roman"/>
          <w:sz w:val="24"/>
          <w:szCs w:val="24"/>
        </w:rPr>
        <w:t>но</w:t>
      </w:r>
      <w:r w:rsidRPr="00EA2986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5F8356D3" w14:textId="4CB89FC0" w:rsidR="000B3B5C" w:rsidRPr="00D21EB4" w:rsidRDefault="000B3B5C" w:rsidP="00487114">
      <w:pPr>
        <w:pStyle w:val="a8"/>
        <w:numPr>
          <w:ilvl w:val="0"/>
          <w:numId w:val="8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21EB4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D21EB4">
        <w:rPr>
          <w:rFonts w:ascii="Times New Roman" w:hAnsi="Times New Roman"/>
          <w:b/>
          <w:sz w:val="24"/>
          <w:szCs w:val="24"/>
        </w:rPr>
        <w:t xml:space="preserve"> </w:t>
      </w:r>
      <w:r w:rsidR="00BE2119" w:rsidRPr="00D21EB4">
        <w:rPr>
          <w:rFonts w:ascii="Times New Roman" w:hAnsi="Times New Roman"/>
          <w:b/>
          <w:sz w:val="24"/>
          <w:szCs w:val="24"/>
        </w:rPr>
        <w:t>–</w:t>
      </w:r>
      <w:r w:rsidR="00D85649" w:rsidRPr="00D21EB4">
        <w:rPr>
          <w:rFonts w:ascii="Times New Roman" w:hAnsi="Times New Roman"/>
          <w:b/>
          <w:sz w:val="24"/>
          <w:szCs w:val="24"/>
        </w:rPr>
        <w:t xml:space="preserve"> </w:t>
      </w:r>
      <w:r w:rsidR="004173F9" w:rsidRPr="00D21EB4">
        <w:rPr>
          <w:rFonts w:ascii="Times New Roman" w:hAnsi="Times New Roman"/>
          <w:sz w:val="24"/>
          <w:szCs w:val="24"/>
        </w:rPr>
        <w:t>А</w:t>
      </w:r>
      <w:r w:rsidR="00BE2119" w:rsidRPr="00D21EB4">
        <w:rPr>
          <w:rFonts w:ascii="Times New Roman" w:hAnsi="Times New Roman"/>
          <w:sz w:val="24"/>
          <w:szCs w:val="24"/>
        </w:rPr>
        <w:t>налог</w:t>
      </w:r>
      <w:r w:rsidR="00487114">
        <w:rPr>
          <w:rFonts w:ascii="Times New Roman" w:hAnsi="Times New Roman"/>
          <w:sz w:val="24"/>
          <w:szCs w:val="24"/>
        </w:rPr>
        <w:t xml:space="preserve"> </w:t>
      </w:r>
      <w:r w:rsidR="00C1544B">
        <w:rPr>
          <w:rFonts w:ascii="Times New Roman" w:hAnsi="Times New Roman"/>
          <w:sz w:val="24"/>
          <w:szCs w:val="24"/>
        </w:rPr>
        <w:t>допускается</w:t>
      </w:r>
      <w:r w:rsidR="00487114">
        <w:rPr>
          <w:rFonts w:ascii="Times New Roman" w:hAnsi="Times New Roman"/>
          <w:sz w:val="24"/>
          <w:szCs w:val="24"/>
        </w:rPr>
        <w:t xml:space="preserve"> </w:t>
      </w:r>
      <w:r w:rsidR="00B94BBE" w:rsidRPr="00D21EB4">
        <w:rPr>
          <w:rFonts w:ascii="Times New Roman" w:hAnsi="Times New Roman"/>
          <w:sz w:val="24"/>
          <w:szCs w:val="24"/>
          <w:lang w:val="en-US"/>
        </w:rPr>
        <w:t>MAKITA</w:t>
      </w:r>
      <w:r w:rsidR="00B94BBE" w:rsidRPr="00D21EB4">
        <w:rPr>
          <w:rFonts w:ascii="Times New Roman" w:hAnsi="Times New Roman"/>
          <w:sz w:val="24"/>
          <w:szCs w:val="24"/>
        </w:rPr>
        <w:t xml:space="preserve"> </w:t>
      </w:r>
      <w:r w:rsidR="00B94BBE" w:rsidRPr="00D21EB4">
        <w:rPr>
          <w:rFonts w:ascii="Times New Roman" w:hAnsi="Times New Roman"/>
          <w:sz w:val="24"/>
          <w:szCs w:val="24"/>
          <w:lang w:val="en-US"/>
        </w:rPr>
        <w:t>HW</w:t>
      </w:r>
      <w:r w:rsidR="00B94BBE" w:rsidRPr="00D21EB4">
        <w:rPr>
          <w:rFonts w:ascii="Times New Roman" w:hAnsi="Times New Roman"/>
          <w:sz w:val="24"/>
          <w:szCs w:val="24"/>
        </w:rPr>
        <w:t xml:space="preserve"> 111</w:t>
      </w:r>
      <w:r w:rsidR="005977AE" w:rsidRPr="00D21EB4">
        <w:rPr>
          <w:rFonts w:ascii="Times New Roman" w:hAnsi="Times New Roman"/>
          <w:sz w:val="24"/>
          <w:szCs w:val="24"/>
        </w:rPr>
        <w:t>.</w:t>
      </w:r>
    </w:p>
    <w:tbl>
      <w:tblPr>
        <w:tblStyle w:val="ac"/>
        <w:tblW w:w="7938" w:type="dxa"/>
        <w:tblInd w:w="675" w:type="dxa"/>
        <w:tblLook w:val="04A0" w:firstRow="1" w:lastRow="0" w:firstColumn="1" w:lastColumn="0" w:noHBand="0" w:noVBand="1"/>
      </w:tblPr>
      <w:tblGrid>
        <w:gridCol w:w="4820"/>
        <w:gridCol w:w="3118"/>
      </w:tblGrid>
      <w:tr w:rsidR="00EC11FE" w:rsidRPr="00D21EB4" w14:paraId="263BD92B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579C73BB" w14:textId="1B6C2FF3" w:rsidR="00EC11FE" w:rsidRPr="00D21EB4" w:rsidRDefault="00EC11FE" w:rsidP="008333D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3118" w:type="dxa"/>
            <w:vAlign w:val="center"/>
          </w:tcPr>
          <w:p w14:paraId="2810C3FF" w14:textId="5D1623EB" w:rsidR="00EC11FE" w:rsidRPr="00D21EB4" w:rsidRDefault="00B94BBE" w:rsidP="008333D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  <w:lang w:val="en-US"/>
              </w:rPr>
              <w:t>MAKITA HW 111</w:t>
            </w:r>
          </w:p>
        </w:tc>
      </w:tr>
      <w:tr w:rsidR="00487114" w:rsidRPr="00D21EB4" w14:paraId="0D53E47F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09C8CCCD" w14:textId="733E8C64" w:rsidR="00487114" w:rsidRPr="00D21EB4" w:rsidRDefault="00487114" w:rsidP="008333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Страна-производитель</w:t>
            </w:r>
          </w:p>
        </w:tc>
        <w:tc>
          <w:tcPr>
            <w:tcW w:w="3118" w:type="dxa"/>
            <w:vAlign w:val="center"/>
          </w:tcPr>
          <w:p w14:paraId="7765895E" w14:textId="419CD948" w:rsidR="00487114" w:rsidRPr="00487114" w:rsidRDefault="00487114" w:rsidP="008333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</w:tr>
      <w:tr w:rsidR="00EC11FE" w:rsidRPr="00D21EB4" w14:paraId="6DCE3A41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6106FDB1" w14:textId="3DAB5105" w:rsidR="00EC11FE" w:rsidRPr="00D21EB4" w:rsidRDefault="00EC11FE" w:rsidP="008333D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118" w:type="dxa"/>
            <w:vAlign w:val="center"/>
          </w:tcPr>
          <w:p w14:paraId="643F5C8B" w14:textId="485F06B7" w:rsidR="00EC11FE" w:rsidRPr="00D21EB4" w:rsidRDefault="00EC11FE" w:rsidP="008333D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spellStart"/>
            <w:r w:rsidRPr="00D21EB4">
              <w:rPr>
                <w:rFonts w:ascii="Times New Roman" w:hAnsi="Times New Roman"/>
                <w:sz w:val="24"/>
                <w:szCs w:val="24"/>
              </w:rPr>
              <w:t>Минимойка</w:t>
            </w:r>
            <w:proofErr w:type="spellEnd"/>
          </w:p>
        </w:tc>
      </w:tr>
      <w:tr w:rsidR="00EC11FE" w:rsidRPr="00D21EB4" w14:paraId="5F588331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4F0EA1B4" w14:textId="369B5176" w:rsidR="00EC11FE" w:rsidRPr="00D21EB4" w:rsidRDefault="00EC11FE" w:rsidP="0048711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Производительность</w:t>
            </w:r>
            <w:r w:rsidR="00487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87114" w:rsidRPr="00D21EB4">
              <w:rPr>
                <w:rFonts w:ascii="Times New Roman" w:hAnsi="Times New Roman"/>
                <w:sz w:val="24"/>
                <w:szCs w:val="24"/>
              </w:rPr>
              <w:t>л/час</w:t>
            </w:r>
          </w:p>
        </w:tc>
        <w:tc>
          <w:tcPr>
            <w:tcW w:w="3118" w:type="dxa"/>
            <w:vAlign w:val="center"/>
          </w:tcPr>
          <w:p w14:paraId="7F5E4A62" w14:textId="7F90DEED" w:rsidR="00EC11FE" w:rsidRPr="00D21EB4" w:rsidRDefault="00EC11FE" w:rsidP="0048711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3</w:t>
            </w:r>
            <w:r w:rsidR="00B94BBE" w:rsidRPr="00D21EB4">
              <w:rPr>
                <w:rFonts w:ascii="Times New Roman" w:hAnsi="Times New Roman"/>
                <w:sz w:val="24"/>
                <w:szCs w:val="24"/>
              </w:rPr>
              <w:t>7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C11FE" w:rsidRPr="00D21EB4" w14:paraId="3679ED16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61ADD6B9" w14:textId="784B6E7A" w:rsidR="00EC11FE" w:rsidRPr="00D21EB4" w:rsidRDefault="00EC11FE" w:rsidP="0048711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Максимальное давление</w:t>
            </w:r>
            <w:r w:rsidR="0048711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87114" w:rsidRPr="00D21EB4">
              <w:rPr>
                <w:rFonts w:ascii="Times New Roman" w:hAnsi="Times New Roman"/>
                <w:sz w:val="24"/>
                <w:szCs w:val="24"/>
              </w:rPr>
              <w:t>бар</w:t>
            </w:r>
          </w:p>
        </w:tc>
        <w:tc>
          <w:tcPr>
            <w:tcW w:w="3118" w:type="dxa"/>
            <w:vAlign w:val="center"/>
          </w:tcPr>
          <w:p w14:paraId="651374EF" w14:textId="7C3110CE" w:rsidR="00EC11FE" w:rsidRPr="00D21EB4" w:rsidRDefault="00EC11FE" w:rsidP="0048711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1</w:t>
            </w:r>
            <w:r w:rsidR="00B94BBE" w:rsidRPr="00D21EB4">
              <w:rPr>
                <w:rFonts w:ascii="Times New Roman" w:hAnsi="Times New Roman"/>
                <w:sz w:val="24"/>
                <w:szCs w:val="24"/>
              </w:rPr>
              <w:t>1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EC11FE" w:rsidRPr="00D21EB4" w14:paraId="19284752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7E892CEB" w14:textId="4E2A9D2F" w:rsidR="00EC11FE" w:rsidRPr="00D21EB4" w:rsidRDefault="00EC11FE" w:rsidP="0048711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Мощность</w:t>
            </w:r>
            <w:r w:rsidR="00487114">
              <w:rPr>
                <w:rFonts w:ascii="Times New Roman" w:hAnsi="Times New Roman"/>
                <w:sz w:val="24"/>
                <w:szCs w:val="24"/>
              </w:rPr>
              <w:t>, Вт</w:t>
            </w:r>
          </w:p>
        </w:tc>
        <w:tc>
          <w:tcPr>
            <w:tcW w:w="3118" w:type="dxa"/>
            <w:vAlign w:val="center"/>
          </w:tcPr>
          <w:p w14:paraId="6F8D41F5" w14:textId="76AD2A1D" w:rsidR="00EC11FE" w:rsidRPr="00D21EB4" w:rsidRDefault="00EC11FE" w:rsidP="0048711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1 </w:t>
            </w:r>
            <w:r w:rsidR="00B94BBE" w:rsidRPr="00D21EB4">
              <w:rPr>
                <w:rFonts w:ascii="Times New Roman" w:hAnsi="Times New Roman"/>
                <w:sz w:val="24"/>
                <w:szCs w:val="24"/>
              </w:rPr>
              <w:t>7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B94BBE" w:rsidRPr="00D21EB4" w14:paraId="225A4CA6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320FB926" w14:textId="488B26F1" w:rsidR="00B94BBE" w:rsidRPr="00D21EB4" w:rsidRDefault="00B94BBE" w:rsidP="00487114">
            <w:pPr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Макс. температура подаваемой воды</w:t>
            </w:r>
            <w:r w:rsidR="00487114">
              <w:rPr>
                <w:rFonts w:ascii="Times New Roman" w:hAnsi="Times New Roman"/>
                <w:sz w:val="24"/>
                <w:szCs w:val="24"/>
              </w:rPr>
              <w:t>,</w:t>
            </w:r>
            <w:r w:rsidR="00487114" w:rsidRPr="00D21EB4">
              <w:rPr>
                <w:rFonts w:ascii="Times New Roman" w:hAnsi="Times New Roman"/>
                <w:sz w:val="24"/>
                <w:szCs w:val="24"/>
              </w:rPr>
              <w:t xml:space="preserve"> °C</w:t>
            </w:r>
          </w:p>
        </w:tc>
        <w:tc>
          <w:tcPr>
            <w:tcW w:w="3118" w:type="dxa"/>
            <w:vAlign w:val="center"/>
          </w:tcPr>
          <w:p w14:paraId="203EC00C" w14:textId="76E400FC" w:rsidR="00B94BBE" w:rsidRPr="00D21EB4" w:rsidRDefault="00B94BBE" w:rsidP="004871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 xml:space="preserve">60 </w:t>
            </w:r>
          </w:p>
        </w:tc>
      </w:tr>
      <w:tr w:rsidR="00B94BBE" w:rsidRPr="00D21EB4" w14:paraId="772C79C2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0C7DFDB5" w14:textId="4C0C316C" w:rsidR="00B94BBE" w:rsidRPr="00D21EB4" w:rsidRDefault="00B94BBE" w:rsidP="0048711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Длина шланга</w:t>
            </w:r>
            <w:r w:rsidR="00487114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3118" w:type="dxa"/>
            <w:vAlign w:val="center"/>
          </w:tcPr>
          <w:p w14:paraId="587AB988" w14:textId="21DEA1F1" w:rsidR="00B94BBE" w:rsidRPr="00D21EB4" w:rsidRDefault="00B94BBE" w:rsidP="008333D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5,5 м</w:t>
            </w:r>
          </w:p>
        </w:tc>
      </w:tr>
      <w:tr w:rsidR="00B94BBE" w:rsidRPr="00D21EB4" w14:paraId="32D8AE25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7A687088" w14:textId="0AD0CAEA" w:rsidR="00B94BBE" w:rsidRPr="00D21EB4" w:rsidRDefault="00B94BBE" w:rsidP="008333D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Вес</w:t>
            </w:r>
            <w:r w:rsidR="00487114">
              <w:rPr>
                <w:rFonts w:ascii="Times New Roman" w:hAnsi="Times New Roman"/>
                <w:sz w:val="24"/>
                <w:szCs w:val="24"/>
              </w:rPr>
              <w:t>, кг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118" w:type="dxa"/>
            <w:vAlign w:val="center"/>
          </w:tcPr>
          <w:p w14:paraId="13B21B94" w14:textId="0C2BBE61" w:rsidR="00B94BBE" w:rsidRPr="00D21EB4" w:rsidRDefault="00B94BBE" w:rsidP="008333D7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7.4 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>кг</w:t>
            </w:r>
          </w:p>
        </w:tc>
      </w:tr>
      <w:tr w:rsidR="00487114" w:rsidRPr="00D21EB4" w14:paraId="6CDA5722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3D9D8FD1" w14:textId="5333CC4D" w:rsidR="00487114" w:rsidRPr="00D21EB4" w:rsidRDefault="00487114" w:rsidP="008333D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Габаритные размеры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 Ш</w:t>
            </w:r>
            <w:r w:rsidR="00E0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х Г), см</w:t>
            </w:r>
          </w:p>
        </w:tc>
        <w:tc>
          <w:tcPr>
            <w:tcW w:w="3118" w:type="dxa"/>
            <w:vAlign w:val="center"/>
          </w:tcPr>
          <w:p w14:paraId="60A31E9D" w14:textId="334F62CD" w:rsidR="00487114" w:rsidRPr="00D21EB4" w:rsidRDefault="00487114" w:rsidP="0048711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color w:val="333333"/>
                <w:sz w:val="24"/>
                <w:szCs w:val="24"/>
              </w:rPr>
              <w:t>642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D21EB4">
              <w:rPr>
                <w:rFonts w:ascii="Times New Roman" w:hAnsi="Times New Roman"/>
                <w:color w:val="33333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D21EB4">
              <w:rPr>
                <w:rFonts w:ascii="Times New Roman" w:hAnsi="Times New Roman"/>
                <w:color w:val="333333"/>
                <w:sz w:val="24"/>
                <w:szCs w:val="24"/>
              </w:rPr>
              <w:t>387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D21EB4">
              <w:rPr>
                <w:rFonts w:ascii="Times New Roman" w:hAnsi="Times New Roman"/>
                <w:color w:val="333333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D21EB4">
              <w:rPr>
                <w:rFonts w:ascii="Times New Roman" w:hAnsi="Times New Roman"/>
                <w:color w:val="333333"/>
                <w:sz w:val="24"/>
                <w:szCs w:val="24"/>
              </w:rPr>
              <w:t>432</w:t>
            </w:r>
          </w:p>
        </w:tc>
      </w:tr>
      <w:tr w:rsidR="00487114" w:rsidRPr="00D21EB4" w14:paraId="31A03070" w14:textId="77777777" w:rsidTr="00487114">
        <w:trPr>
          <w:trHeight w:val="340"/>
        </w:trPr>
        <w:tc>
          <w:tcPr>
            <w:tcW w:w="4820" w:type="dxa"/>
            <w:shd w:val="clear" w:color="auto" w:fill="auto"/>
            <w:vAlign w:val="center"/>
          </w:tcPr>
          <w:p w14:paraId="3B5454D8" w14:textId="507D913E" w:rsidR="00487114" w:rsidRPr="00D21EB4" w:rsidRDefault="00487114" w:rsidP="008333D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Параметры электросети</w:t>
            </w:r>
            <w:r>
              <w:rPr>
                <w:rFonts w:ascii="Times New Roman" w:hAnsi="Times New Roman"/>
                <w:sz w:val="24"/>
                <w:szCs w:val="24"/>
              </w:rPr>
              <w:t>, В / Гц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vAlign w:val="center"/>
          </w:tcPr>
          <w:p w14:paraId="2D47AC0D" w14:textId="58B61F28" w:rsidR="00487114" w:rsidRPr="00D21EB4" w:rsidRDefault="00487114" w:rsidP="0048711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230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1EB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B94BBE" w:rsidRPr="00D21EB4" w14:paraId="1AA065E3" w14:textId="77777777" w:rsidTr="00487114">
        <w:trPr>
          <w:trHeight w:val="340"/>
        </w:trPr>
        <w:tc>
          <w:tcPr>
            <w:tcW w:w="4820" w:type="dxa"/>
            <w:vAlign w:val="center"/>
          </w:tcPr>
          <w:p w14:paraId="2328D27F" w14:textId="5DD62C01" w:rsidR="00B94BBE" w:rsidRPr="00D21EB4" w:rsidRDefault="00B94BBE" w:rsidP="008333D7">
            <w:pPr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Длина кабеля питания</w:t>
            </w:r>
            <w:r w:rsidR="00487114">
              <w:rPr>
                <w:rFonts w:ascii="Times New Roman" w:hAnsi="Times New Roman"/>
                <w:sz w:val="24"/>
                <w:szCs w:val="24"/>
              </w:rPr>
              <w:t>, м</w:t>
            </w:r>
          </w:p>
        </w:tc>
        <w:tc>
          <w:tcPr>
            <w:tcW w:w="3118" w:type="dxa"/>
            <w:vAlign w:val="center"/>
          </w:tcPr>
          <w:p w14:paraId="70201A5D" w14:textId="7D160130" w:rsidR="00B94BBE" w:rsidRPr="00D21EB4" w:rsidRDefault="00B94BBE" w:rsidP="004871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1EB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79FAACC9" w14:textId="702CC8D1" w:rsidR="00D21EB4" w:rsidRPr="00E01E3C" w:rsidRDefault="00D21EB4" w:rsidP="00E01E3C">
      <w:pPr>
        <w:pStyle w:val="a8"/>
        <w:numPr>
          <w:ilvl w:val="0"/>
          <w:numId w:val="8"/>
        </w:numPr>
        <w:tabs>
          <w:tab w:val="left" w:pos="993"/>
        </w:tabs>
        <w:spacing w:before="24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01E3C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E01E3C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01E3C">
        <w:rPr>
          <w:rFonts w:ascii="Times New Roman" w:hAnsi="Times New Roman"/>
          <w:b/>
          <w:i/>
          <w:sz w:val="24"/>
          <w:szCs w:val="24"/>
        </w:rPr>
        <w:t>:</w:t>
      </w:r>
    </w:p>
    <w:p w14:paraId="20C3A052" w14:textId="77777777" w:rsidR="00D21EB4" w:rsidRDefault="00D21EB4" w:rsidP="00F10E8B">
      <w:pPr>
        <w:pStyle w:val="a8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0BEA22AA" w14:textId="77777777" w:rsidR="00D21EB4" w:rsidRDefault="00D21EB4" w:rsidP="00F10E8B">
      <w:pPr>
        <w:pStyle w:val="a8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30408211" w14:textId="35CB16A9" w:rsidR="00D21EB4" w:rsidRDefault="00D21EB4" w:rsidP="00F10E8B">
      <w:pPr>
        <w:pStyle w:val="a8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</w:t>
      </w:r>
      <w:r w:rsidR="00941B62" w:rsidRPr="00EA2986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65957355" w14:textId="5693B3EB" w:rsidR="007B0062" w:rsidRDefault="00D21EB4" w:rsidP="007B0062">
      <w:pPr>
        <w:pStyle w:val="a8"/>
        <w:numPr>
          <w:ilvl w:val="0"/>
          <w:numId w:val="24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B6A1669" w14:textId="77777777" w:rsidR="007B0062" w:rsidRPr="007B0062" w:rsidRDefault="007B0062" w:rsidP="007B0062">
      <w:pPr>
        <w:pStyle w:val="a8"/>
        <w:spacing w:after="0"/>
        <w:ind w:left="709"/>
        <w:jc w:val="both"/>
        <w:rPr>
          <w:rFonts w:ascii="Times New Roman" w:hAnsi="Times New Roman"/>
          <w:sz w:val="16"/>
          <w:szCs w:val="16"/>
        </w:rPr>
      </w:pPr>
    </w:p>
    <w:p w14:paraId="2588C6EC" w14:textId="10C21BB2" w:rsidR="007B0062" w:rsidRPr="007B0062" w:rsidRDefault="007B0062" w:rsidP="007B0062">
      <w:pPr>
        <w:pStyle w:val="a8"/>
        <w:numPr>
          <w:ilvl w:val="0"/>
          <w:numId w:val="8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B0062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 </w:t>
      </w:r>
    </w:p>
    <w:p w14:paraId="13F921C9" w14:textId="3176618A" w:rsidR="00D21EB4" w:rsidRDefault="00D21EB4" w:rsidP="00F10E8B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4326AD3" w14:textId="668E8BFF" w:rsidR="00865CEF" w:rsidRDefault="009F2EE0" w:rsidP="00EB5B2F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D21EB4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Шокиров Сулаймон </w:t>
      </w:r>
      <w:proofErr w:type="spellStart"/>
      <w:r w:rsidRPr="00D21EB4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D21EB4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9" w:history="1">
        <w:r w:rsidRPr="00D21EB4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s.shokirov@sangtuda.com</w:t>
        </w:r>
      </w:hyperlink>
      <w:r w:rsidR="00F10E8B">
        <w:rPr>
          <w:rFonts w:ascii="Times New Roman" w:hAnsi="Times New Roman"/>
          <w:sz w:val="24"/>
          <w:szCs w:val="24"/>
        </w:rPr>
        <w:t>.</w:t>
      </w:r>
    </w:p>
    <w:p w14:paraId="1B7BD460" w14:textId="77777777" w:rsidR="00170064" w:rsidRPr="007B0062" w:rsidRDefault="00170064" w:rsidP="00487114">
      <w:pPr>
        <w:spacing w:before="360" w:after="0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86241" w:rsidRPr="00376FF5" w14:paraId="6E834A80" w14:textId="77777777" w:rsidTr="004F6281">
        <w:trPr>
          <w:trHeight w:val="333"/>
        </w:trPr>
        <w:tc>
          <w:tcPr>
            <w:tcW w:w="2373" w:type="dxa"/>
          </w:tcPr>
          <w:p w14:paraId="65894B8A" w14:textId="77777777" w:rsidR="00986241" w:rsidRPr="00376FF5" w:rsidRDefault="00986241" w:rsidP="0048711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14:paraId="7E8042FE" w14:textId="77777777" w:rsidR="00986241" w:rsidRPr="00376FF5" w:rsidRDefault="00986241" w:rsidP="0048711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4F96FD61" w14:textId="3F07546D" w:rsidR="00437C33" w:rsidRPr="00376FF5" w:rsidRDefault="00986241" w:rsidP="00487114">
            <w:pPr>
              <w:spacing w:before="360"/>
              <w:rPr>
                <w:rFonts w:ascii="Times New Roman" w:hAnsi="Times New Roman"/>
                <w:sz w:val="28"/>
                <w:szCs w:val="28"/>
              </w:rPr>
            </w:pPr>
            <w:r w:rsidRPr="00376FF5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14:paraId="38D0BF7A" w14:textId="1E875ED5" w:rsidR="00B61D8A" w:rsidRPr="00855F89" w:rsidRDefault="00B61D8A" w:rsidP="007B0062">
      <w:pPr>
        <w:spacing w:before="360" w:after="0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sectPr w:rsidR="00B61D8A" w:rsidRPr="00855F89" w:rsidSect="007B0062">
      <w:pgSz w:w="11906" w:h="16838"/>
      <w:pgMar w:top="709" w:right="851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D4C3B" w14:textId="77777777" w:rsidR="00981F3D" w:rsidRDefault="00981F3D" w:rsidP="000B3B5C">
      <w:pPr>
        <w:spacing w:after="0" w:line="240" w:lineRule="auto"/>
      </w:pPr>
      <w:r>
        <w:separator/>
      </w:r>
    </w:p>
  </w:endnote>
  <w:endnote w:type="continuationSeparator" w:id="0">
    <w:p w14:paraId="5F011865" w14:textId="77777777" w:rsidR="00981F3D" w:rsidRDefault="00981F3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7CE58" w14:textId="77777777" w:rsidR="00981F3D" w:rsidRDefault="00981F3D" w:rsidP="000B3B5C">
      <w:pPr>
        <w:spacing w:after="0" w:line="240" w:lineRule="auto"/>
      </w:pPr>
      <w:r>
        <w:separator/>
      </w:r>
    </w:p>
  </w:footnote>
  <w:footnote w:type="continuationSeparator" w:id="0">
    <w:p w14:paraId="7DD1DE02" w14:textId="77777777" w:rsidR="00981F3D" w:rsidRDefault="00981F3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F37221E2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6CC6"/>
    <w:multiLevelType w:val="multilevel"/>
    <w:tmpl w:val="682A6D0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7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8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0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84B45"/>
    <w:multiLevelType w:val="multilevel"/>
    <w:tmpl w:val="917C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3A045F7E"/>
    <w:multiLevelType w:val="multilevel"/>
    <w:tmpl w:val="3E7C7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8" w15:restartNumberingAfterBreak="0">
    <w:nsid w:val="463761A4"/>
    <w:multiLevelType w:val="hybridMultilevel"/>
    <w:tmpl w:val="128AB520"/>
    <w:lvl w:ilvl="0" w:tplc="78C81B2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73E55A9"/>
    <w:multiLevelType w:val="hybridMultilevel"/>
    <w:tmpl w:val="561CD12C"/>
    <w:lvl w:ilvl="0" w:tplc="EE862C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A2AA1"/>
    <w:multiLevelType w:val="hybridMultilevel"/>
    <w:tmpl w:val="3E20D312"/>
    <w:lvl w:ilvl="0" w:tplc="4808B14E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62B6E"/>
    <w:multiLevelType w:val="multilevel"/>
    <w:tmpl w:val="A93E590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b w:val="0"/>
      </w:rPr>
    </w:lvl>
  </w:abstractNum>
  <w:abstractNum w:abstractNumId="22" w15:restartNumberingAfterBreak="0">
    <w:nsid w:val="6A9E7F05"/>
    <w:multiLevelType w:val="hybridMultilevel"/>
    <w:tmpl w:val="5486322A"/>
    <w:lvl w:ilvl="0" w:tplc="903A7BD6">
      <w:start w:val="1"/>
      <w:numFmt w:val="decimal"/>
      <w:lvlText w:val="%1"/>
      <w:lvlJc w:val="center"/>
      <w:pPr>
        <w:ind w:left="1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3" w15:restartNumberingAfterBreak="0">
    <w:nsid w:val="6BE86988"/>
    <w:multiLevelType w:val="multilevel"/>
    <w:tmpl w:val="C1F44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113C7C"/>
    <w:multiLevelType w:val="hybridMultilevel"/>
    <w:tmpl w:val="5532DD42"/>
    <w:lvl w:ilvl="0" w:tplc="903A7BD6">
      <w:start w:val="1"/>
      <w:numFmt w:val="decimal"/>
      <w:lvlText w:val="%1"/>
      <w:lvlJc w:val="center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5" w15:restartNumberingAfterBreak="0">
    <w:nsid w:val="72341756"/>
    <w:multiLevelType w:val="hybridMultilevel"/>
    <w:tmpl w:val="E38E746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</w:num>
  <w:num w:numId="7">
    <w:abstractNumId w:val="6"/>
  </w:num>
  <w:num w:numId="8">
    <w:abstractNumId w:val="9"/>
  </w:num>
  <w:num w:numId="9">
    <w:abstractNumId w:val="26"/>
  </w:num>
  <w:num w:numId="10">
    <w:abstractNumId w:val="2"/>
  </w:num>
  <w:num w:numId="11">
    <w:abstractNumId w:val="16"/>
  </w:num>
  <w:num w:numId="12">
    <w:abstractNumId w:val="8"/>
  </w:num>
  <w:num w:numId="13">
    <w:abstractNumId w:val="3"/>
  </w:num>
  <w:num w:numId="14">
    <w:abstractNumId w:val="13"/>
  </w:num>
  <w:num w:numId="15">
    <w:abstractNumId w:val="10"/>
  </w:num>
  <w:num w:numId="16">
    <w:abstractNumId w:val="19"/>
  </w:num>
  <w:num w:numId="17">
    <w:abstractNumId w:val="20"/>
  </w:num>
  <w:num w:numId="18">
    <w:abstractNumId w:val="21"/>
  </w:num>
  <w:num w:numId="19">
    <w:abstractNumId w:val="1"/>
  </w:num>
  <w:num w:numId="20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23"/>
  </w:num>
  <w:num w:numId="22">
    <w:abstractNumId w:val="11"/>
  </w:num>
  <w:num w:numId="23">
    <w:abstractNumId w:val="4"/>
  </w:num>
  <w:num w:numId="24">
    <w:abstractNumId w:val="17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25"/>
  </w:num>
  <w:num w:numId="28">
    <w:abstractNumId w:val="22"/>
  </w:num>
  <w:num w:numId="29">
    <w:abstractNumId w:val="24"/>
  </w:num>
  <w:num w:numId="3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5F76"/>
    <w:rsid w:val="00007CD7"/>
    <w:rsid w:val="00012195"/>
    <w:rsid w:val="00012F47"/>
    <w:rsid w:val="000159B2"/>
    <w:rsid w:val="00024472"/>
    <w:rsid w:val="00040168"/>
    <w:rsid w:val="00043B57"/>
    <w:rsid w:val="00044FE0"/>
    <w:rsid w:val="000463B6"/>
    <w:rsid w:val="000475EF"/>
    <w:rsid w:val="00047AFE"/>
    <w:rsid w:val="00050547"/>
    <w:rsid w:val="00052160"/>
    <w:rsid w:val="00065DFE"/>
    <w:rsid w:val="000820D0"/>
    <w:rsid w:val="00087375"/>
    <w:rsid w:val="00096A22"/>
    <w:rsid w:val="0009725E"/>
    <w:rsid w:val="000A363B"/>
    <w:rsid w:val="000A39B8"/>
    <w:rsid w:val="000A66BA"/>
    <w:rsid w:val="000A7151"/>
    <w:rsid w:val="000B2224"/>
    <w:rsid w:val="000B2A2B"/>
    <w:rsid w:val="000B3B5C"/>
    <w:rsid w:val="000B3BD5"/>
    <w:rsid w:val="000C1F2D"/>
    <w:rsid w:val="000C4DF4"/>
    <w:rsid w:val="000D0B6E"/>
    <w:rsid w:val="000D548B"/>
    <w:rsid w:val="000E0E9F"/>
    <w:rsid w:val="000F42B8"/>
    <w:rsid w:val="000F6431"/>
    <w:rsid w:val="000F7A8D"/>
    <w:rsid w:val="001062FA"/>
    <w:rsid w:val="00111A01"/>
    <w:rsid w:val="00153A28"/>
    <w:rsid w:val="0015447D"/>
    <w:rsid w:val="001573FD"/>
    <w:rsid w:val="00163047"/>
    <w:rsid w:val="0016610B"/>
    <w:rsid w:val="001677DA"/>
    <w:rsid w:val="00170064"/>
    <w:rsid w:val="001773DD"/>
    <w:rsid w:val="00177C98"/>
    <w:rsid w:val="00182817"/>
    <w:rsid w:val="00191596"/>
    <w:rsid w:val="00191C7F"/>
    <w:rsid w:val="0019743D"/>
    <w:rsid w:val="001A183F"/>
    <w:rsid w:val="001A3E32"/>
    <w:rsid w:val="001A5977"/>
    <w:rsid w:val="001C72F7"/>
    <w:rsid w:val="001D0A14"/>
    <w:rsid w:val="001D0B89"/>
    <w:rsid w:val="001E012F"/>
    <w:rsid w:val="001E1B59"/>
    <w:rsid w:val="001E332A"/>
    <w:rsid w:val="001F052D"/>
    <w:rsid w:val="001F0C58"/>
    <w:rsid w:val="001F2AF4"/>
    <w:rsid w:val="002159D5"/>
    <w:rsid w:val="00215EB1"/>
    <w:rsid w:val="00217B17"/>
    <w:rsid w:val="002226B9"/>
    <w:rsid w:val="00230D2F"/>
    <w:rsid w:val="002338F2"/>
    <w:rsid w:val="002423BB"/>
    <w:rsid w:val="0024789B"/>
    <w:rsid w:val="002517C7"/>
    <w:rsid w:val="00252329"/>
    <w:rsid w:val="002553CA"/>
    <w:rsid w:val="0026130F"/>
    <w:rsid w:val="00267914"/>
    <w:rsid w:val="00270A2E"/>
    <w:rsid w:val="00281D39"/>
    <w:rsid w:val="002874DA"/>
    <w:rsid w:val="00292D84"/>
    <w:rsid w:val="002A2548"/>
    <w:rsid w:val="002A4C66"/>
    <w:rsid w:val="002B238E"/>
    <w:rsid w:val="002B4739"/>
    <w:rsid w:val="002D35C3"/>
    <w:rsid w:val="002D56A2"/>
    <w:rsid w:val="002D6A0E"/>
    <w:rsid w:val="002E4F9D"/>
    <w:rsid w:val="002E551B"/>
    <w:rsid w:val="002E6141"/>
    <w:rsid w:val="002F4F23"/>
    <w:rsid w:val="002F5E29"/>
    <w:rsid w:val="003014A7"/>
    <w:rsid w:val="00306698"/>
    <w:rsid w:val="003159C7"/>
    <w:rsid w:val="00325B52"/>
    <w:rsid w:val="003324F5"/>
    <w:rsid w:val="003333BC"/>
    <w:rsid w:val="00337BB5"/>
    <w:rsid w:val="00341730"/>
    <w:rsid w:val="00346E42"/>
    <w:rsid w:val="0035138F"/>
    <w:rsid w:val="003529D3"/>
    <w:rsid w:val="003543AB"/>
    <w:rsid w:val="00356206"/>
    <w:rsid w:val="003573B8"/>
    <w:rsid w:val="003574D9"/>
    <w:rsid w:val="00365F7D"/>
    <w:rsid w:val="00371220"/>
    <w:rsid w:val="00376FF5"/>
    <w:rsid w:val="003803C0"/>
    <w:rsid w:val="00383ECD"/>
    <w:rsid w:val="00397266"/>
    <w:rsid w:val="003A5523"/>
    <w:rsid w:val="003C16DA"/>
    <w:rsid w:val="003C3283"/>
    <w:rsid w:val="003C4446"/>
    <w:rsid w:val="003D0D25"/>
    <w:rsid w:val="003D328F"/>
    <w:rsid w:val="003D762B"/>
    <w:rsid w:val="003E780E"/>
    <w:rsid w:val="003F0CFF"/>
    <w:rsid w:val="003F1CF4"/>
    <w:rsid w:val="003F347B"/>
    <w:rsid w:val="003F432F"/>
    <w:rsid w:val="003F46EC"/>
    <w:rsid w:val="003F5AD0"/>
    <w:rsid w:val="00403403"/>
    <w:rsid w:val="00416CD5"/>
    <w:rsid w:val="004173F9"/>
    <w:rsid w:val="004221E0"/>
    <w:rsid w:val="00437C33"/>
    <w:rsid w:val="00440E7C"/>
    <w:rsid w:val="004418DA"/>
    <w:rsid w:val="0044702A"/>
    <w:rsid w:val="0044797D"/>
    <w:rsid w:val="00471F7B"/>
    <w:rsid w:val="0047588E"/>
    <w:rsid w:val="004846F6"/>
    <w:rsid w:val="00484A26"/>
    <w:rsid w:val="004850B6"/>
    <w:rsid w:val="00486426"/>
    <w:rsid w:val="00487114"/>
    <w:rsid w:val="004909BE"/>
    <w:rsid w:val="004919EC"/>
    <w:rsid w:val="004A0093"/>
    <w:rsid w:val="004B08ED"/>
    <w:rsid w:val="004B7A27"/>
    <w:rsid w:val="004C4264"/>
    <w:rsid w:val="004C62FB"/>
    <w:rsid w:val="004E099C"/>
    <w:rsid w:val="004E5057"/>
    <w:rsid w:val="004F6230"/>
    <w:rsid w:val="004F6281"/>
    <w:rsid w:val="004F7411"/>
    <w:rsid w:val="00503EDD"/>
    <w:rsid w:val="00507801"/>
    <w:rsid w:val="00511905"/>
    <w:rsid w:val="00513B76"/>
    <w:rsid w:val="00516AF6"/>
    <w:rsid w:val="00517FED"/>
    <w:rsid w:val="00525FD7"/>
    <w:rsid w:val="00531180"/>
    <w:rsid w:val="0054129B"/>
    <w:rsid w:val="00546971"/>
    <w:rsid w:val="00560FF4"/>
    <w:rsid w:val="0056250D"/>
    <w:rsid w:val="00565966"/>
    <w:rsid w:val="005928FE"/>
    <w:rsid w:val="005977AE"/>
    <w:rsid w:val="005A4781"/>
    <w:rsid w:val="005A50F1"/>
    <w:rsid w:val="005A6FD8"/>
    <w:rsid w:val="005B1607"/>
    <w:rsid w:val="005B1EF8"/>
    <w:rsid w:val="005B3B26"/>
    <w:rsid w:val="005B506D"/>
    <w:rsid w:val="005C3211"/>
    <w:rsid w:val="005C3621"/>
    <w:rsid w:val="005C55F7"/>
    <w:rsid w:val="005C6065"/>
    <w:rsid w:val="005C65DC"/>
    <w:rsid w:val="005E39A9"/>
    <w:rsid w:val="005E39B5"/>
    <w:rsid w:val="005E503E"/>
    <w:rsid w:val="006024F0"/>
    <w:rsid w:val="00603CDD"/>
    <w:rsid w:val="006064D9"/>
    <w:rsid w:val="00606510"/>
    <w:rsid w:val="00622A52"/>
    <w:rsid w:val="00627A35"/>
    <w:rsid w:val="00627ED2"/>
    <w:rsid w:val="0065097C"/>
    <w:rsid w:val="00660054"/>
    <w:rsid w:val="00662592"/>
    <w:rsid w:val="00665C25"/>
    <w:rsid w:val="00667181"/>
    <w:rsid w:val="00667F2B"/>
    <w:rsid w:val="00670BC3"/>
    <w:rsid w:val="00672E04"/>
    <w:rsid w:val="0067347D"/>
    <w:rsid w:val="00673E28"/>
    <w:rsid w:val="00680012"/>
    <w:rsid w:val="00691769"/>
    <w:rsid w:val="006930E0"/>
    <w:rsid w:val="006A289F"/>
    <w:rsid w:val="006A29B8"/>
    <w:rsid w:val="006A44DF"/>
    <w:rsid w:val="006A49B9"/>
    <w:rsid w:val="006B6376"/>
    <w:rsid w:val="006C3B3F"/>
    <w:rsid w:val="006C7514"/>
    <w:rsid w:val="006C7576"/>
    <w:rsid w:val="006D35AC"/>
    <w:rsid w:val="006E0094"/>
    <w:rsid w:val="006E359B"/>
    <w:rsid w:val="007000C6"/>
    <w:rsid w:val="0070051A"/>
    <w:rsid w:val="00700B83"/>
    <w:rsid w:val="007026E5"/>
    <w:rsid w:val="00705330"/>
    <w:rsid w:val="007165F2"/>
    <w:rsid w:val="00727276"/>
    <w:rsid w:val="00730574"/>
    <w:rsid w:val="00731C17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4718"/>
    <w:rsid w:val="00775024"/>
    <w:rsid w:val="00791ADC"/>
    <w:rsid w:val="00797B65"/>
    <w:rsid w:val="007A021F"/>
    <w:rsid w:val="007A1EBA"/>
    <w:rsid w:val="007A3C59"/>
    <w:rsid w:val="007A47B6"/>
    <w:rsid w:val="007B0062"/>
    <w:rsid w:val="007B137A"/>
    <w:rsid w:val="007B1FC1"/>
    <w:rsid w:val="007B302D"/>
    <w:rsid w:val="007B5270"/>
    <w:rsid w:val="007E09D8"/>
    <w:rsid w:val="007E155F"/>
    <w:rsid w:val="007E3457"/>
    <w:rsid w:val="007F22E5"/>
    <w:rsid w:val="007F23FC"/>
    <w:rsid w:val="00805B5B"/>
    <w:rsid w:val="00810430"/>
    <w:rsid w:val="0081097E"/>
    <w:rsid w:val="008148CF"/>
    <w:rsid w:val="0081516A"/>
    <w:rsid w:val="00820684"/>
    <w:rsid w:val="00821A22"/>
    <w:rsid w:val="008236E8"/>
    <w:rsid w:val="00823DA1"/>
    <w:rsid w:val="0083176F"/>
    <w:rsid w:val="008333D7"/>
    <w:rsid w:val="00833998"/>
    <w:rsid w:val="008348CC"/>
    <w:rsid w:val="00834E0F"/>
    <w:rsid w:val="008412C0"/>
    <w:rsid w:val="00852109"/>
    <w:rsid w:val="00855F89"/>
    <w:rsid w:val="00861404"/>
    <w:rsid w:val="00864238"/>
    <w:rsid w:val="00865CEF"/>
    <w:rsid w:val="008668BE"/>
    <w:rsid w:val="008700FD"/>
    <w:rsid w:val="0087384A"/>
    <w:rsid w:val="00875EB8"/>
    <w:rsid w:val="00876D30"/>
    <w:rsid w:val="00884E75"/>
    <w:rsid w:val="00890A50"/>
    <w:rsid w:val="008B58D8"/>
    <w:rsid w:val="008B5CCB"/>
    <w:rsid w:val="008C1C1B"/>
    <w:rsid w:val="008C5DBC"/>
    <w:rsid w:val="008C7710"/>
    <w:rsid w:val="008D4766"/>
    <w:rsid w:val="008D6599"/>
    <w:rsid w:val="008D7B7B"/>
    <w:rsid w:val="008E3F8B"/>
    <w:rsid w:val="008F3C43"/>
    <w:rsid w:val="008F6D76"/>
    <w:rsid w:val="008F748C"/>
    <w:rsid w:val="0090079C"/>
    <w:rsid w:val="00906204"/>
    <w:rsid w:val="00907F05"/>
    <w:rsid w:val="009165A4"/>
    <w:rsid w:val="00920D5A"/>
    <w:rsid w:val="00935BE3"/>
    <w:rsid w:val="00936557"/>
    <w:rsid w:val="00941B62"/>
    <w:rsid w:val="00942D41"/>
    <w:rsid w:val="00945128"/>
    <w:rsid w:val="0095648F"/>
    <w:rsid w:val="0095686D"/>
    <w:rsid w:val="009710CE"/>
    <w:rsid w:val="0097629D"/>
    <w:rsid w:val="00976DEB"/>
    <w:rsid w:val="00980839"/>
    <w:rsid w:val="00980E61"/>
    <w:rsid w:val="00981F3D"/>
    <w:rsid w:val="00981F5C"/>
    <w:rsid w:val="00984532"/>
    <w:rsid w:val="009850A9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F20F3"/>
    <w:rsid w:val="009F26F9"/>
    <w:rsid w:val="009F2EE0"/>
    <w:rsid w:val="00A0176B"/>
    <w:rsid w:val="00A11B58"/>
    <w:rsid w:val="00A12927"/>
    <w:rsid w:val="00A4487E"/>
    <w:rsid w:val="00A47601"/>
    <w:rsid w:val="00A4781C"/>
    <w:rsid w:val="00A5576F"/>
    <w:rsid w:val="00A65991"/>
    <w:rsid w:val="00A673A6"/>
    <w:rsid w:val="00A71D7B"/>
    <w:rsid w:val="00A7678B"/>
    <w:rsid w:val="00A77BB0"/>
    <w:rsid w:val="00A864A8"/>
    <w:rsid w:val="00A93725"/>
    <w:rsid w:val="00AA2695"/>
    <w:rsid w:val="00AA426B"/>
    <w:rsid w:val="00AA5870"/>
    <w:rsid w:val="00AB4172"/>
    <w:rsid w:val="00AC7850"/>
    <w:rsid w:val="00AE46DF"/>
    <w:rsid w:val="00AF111A"/>
    <w:rsid w:val="00B07408"/>
    <w:rsid w:val="00B2159C"/>
    <w:rsid w:val="00B21839"/>
    <w:rsid w:val="00B24AD0"/>
    <w:rsid w:val="00B26B0D"/>
    <w:rsid w:val="00B32629"/>
    <w:rsid w:val="00B41548"/>
    <w:rsid w:val="00B42F80"/>
    <w:rsid w:val="00B44A6D"/>
    <w:rsid w:val="00B5750C"/>
    <w:rsid w:val="00B57E70"/>
    <w:rsid w:val="00B61D8A"/>
    <w:rsid w:val="00B61F16"/>
    <w:rsid w:val="00B64197"/>
    <w:rsid w:val="00B66B1D"/>
    <w:rsid w:val="00B72C71"/>
    <w:rsid w:val="00B73563"/>
    <w:rsid w:val="00B738AE"/>
    <w:rsid w:val="00B907F1"/>
    <w:rsid w:val="00B93A51"/>
    <w:rsid w:val="00B94BBE"/>
    <w:rsid w:val="00BA52DA"/>
    <w:rsid w:val="00BB3EB7"/>
    <w:rsid w:val="00BB3F9E"/>
    <w:rsid w:val="00BB5039"/>
    <w:rsid w:val="00BB6EAD"/>
    <w:rsid w:val="00BC39F8"/>
    <w:rsid w:val="00BC58C2"/>
    <w:rsid w:val="00BC6CBD"/>
    <w:rsid w:val="00BD2AD0"/>
    <w:rsid w:val="00BD4A04"/>
    <w:rsid w:val="00BE2119"/>
    <w:rsid w:val="00BE47AA"/>
    <w:rsid w:val="00BF1A61"/>
    <w:rsid w:val="00C022EE"/>
    <w:rsid w:val="00C1544B"/>
    <w:rsid w:val="00C217A1"/>
    <w:rsid w:val="00C26264"/>
    <w:rsid w:val="00C30E41"/>
    <w:rsid w:val="00C35293"/>
    <w:rsid w:val="00C473D3"/>
    <w:rsid w:val="00C500F2"/>
    <w:rsid w:val="00C564DF"/>
    <w:rsid w:val="00C63853"/>
    <w:rsid w:val="00C6399C"/>
    <w:rsid w:val="00C74DDE"/>
    <w:rsid w:val="00C74FE1"/>
    <w:rsid w:val="00C84296"/>
    <w:rsid w:val="00C85222"/>
    <w:rsid w:val="00C91177"/>
    <w:rsid w:val="00C9129A"/>
    <w:rsid w:val="00C95F7F"/>
    <w:rsid w:val="00CB08B5"/>
    <w:rsid w:val="00CB6778"/>
    <w:rsid w:val="00CB7B7F"/>
    <w:rsid w:val="00CB7C57"/>
    <w:rsid w:val="00CC2A3F"/>
    <w:rsid w:val="00CC743C"/>
    <w:rsid w:val="00CC7F47"/>
    <w:rsid w:val="00CD1160"/>
    <w:rsid w:val="00CD7ABF"/>
    <w:rsid w:val="00CD7E10"/>
    <w:rsid w:val="00CE6526"/>
    <w:rsid w:val="00CE74CD"/>
    <w:rsid w:val="00CF0A2E"/>
    <w:rsid w:val="00CF0EF4"/>
    <w:rsid w:val="00CF7142"/>
    <w:rsid w:val="00D06232"/>
    <w:rsid w:val="00D10086"/>
    <w:rsid w:val="00D11224"/>
    <w:rsid w:val="00D17EE2"/>
    <w:rsid w:val="00D21EB4"/>
    <w:rsid w:val="00D31A24"/>
    <w:rsid w:val="00D330D6"/>
    <w:rsid w:val="00D343B3"/>
    <w:rsid w:val="00D34733"/>
    <w:rsid w:val="00D370CB"/>
    <w:rsid w:val="00D41CC2"/>
    <w:rsid w:val="00D515B3"/>
    <w:rsid w:val="00D56BCD"/>
    <w:rsid w:val="00D57F08"/>
    <w:rsid w:val="00D6442C"/>
    <w:rsid w:val="00D84938"/>
    <w:rsid w:val="00D85649"/>
    <w:rsid w:val="00D90599"/>
    <w:rsid w:val="00D931FD"/>
    <w:rsid w:val="00D9770B"/>
    <w:rsid w:val="00DA1AED"/>
    <w:rsid w:val="00DA3593"/>
    <w:rsid w:val="00DC05B2"/>
    <w:rsid w:val="00DC73CD"/>
    <w:rsid w:val="00DD01E9"/>
    <w:rsid w:val="00DD3987"/>
    <w:rsid w:val="00DD567A"/>
    <w:rsid w:val="00DE17BE"/>
    <w:rsid w:val="00DE564B"/>
    <w:rsid w:val="00DE6A81"/>
    <w:rsid w:val="00DF45B3"/>
    <w:rsid w:val="00DF7C85"/>
    <w:rsid w:val="00E01E3C"/>
    <w:rsid w:val="00E04E2B"/>
    <w:rsid w:val="00E07443"/>
    <w:rsid w:val="00E07561"/>
    <w:rsid w:val="00E11858"/>
    <w:rsid w:val="00E16A43"/>
    <w:rsid w:val="00E17910"/>
    <w:rsid w:val="00E205DB"/>
    <w:rsid w:val="00E23DF3"/>
    <w:rsid w:val="00E329CA"/>
    <w:rsid w:val="00E445E2"/>
    <w:rsid w:val="00E44BAE"/>
    <w:rsid w:val="00E44BDA"/>
    <w:rsid w:val="00E54B2F"/>
    <w:rsid w:val="00E62A05"/>
    <w:rsid w:val="00E65640"/>
    <w:rsid w:val="00E66EA2"/>
    <w:rsid w:val="00E77A48"/>
    <w:rsid w:val="00E81047"/>
    <w:rsid w:val="00EA2986"/>
    <w:rsid w:val="00EA5751"/>
    <w:rsid w:val="00EB005D"/>
    <w:rsid w:val="00EB032D"/>
    <w:rsid w:val="00EB1472"/>
    <w:rsid w:val="00EB5B2F"/>
    <w:rsid w:val="00EC11FE"/>
    <w:rsid w:val="00EC470C"/>
    <w:rsid w:val="00EC7438"/>
    <w:rsid w:val="00ED456B"/>
    <w:rsid w:val="00ED4E8E"/>
    <w:rsid w:val="00EE25EA"/>
    <w:rsid w:val="00EE4A4C"/>
    <w:rsid w:val="00EE785E"/>
    <w:rsid w:val="00F01766"/>
    <w:rsid w:val="00F10E8B"/>
    <w:rsid w:val="00F12D19"/>
    <w:rsid w:val="00F131B4"/>
    <w:rsid w:val="00F13DF8"/>
    <w:rsid w:val="00F16DAF"/>
    <w:rsid w:val="00F22B4C"/>
    <w:rsid w:val="00F2303C"/>
    <w:rsid w:val="00F23489"/>
    <w:rsid w:val="00F27E0C"/>
    <w:rsid w:val="00F425C2"/>
    <w:rsid w:val="00F472B7"/>
    <w:rsid w:val="00F50548"/>
    <w:rsid w:val="00F50CDC"/>
    <w:rsid w:val="00F57A47"/>
    <w:rsid w:val="00F63491"/>
    <w:rsid w:val="00F63D13"/>
    <w:rsid w:val="00F6505E"/>
    <w:rsid w:val="00F65B55"/>
    <w:rsid w:val="00F65FEF"/>
    <w:rsid w:val="00F750C9"/>
    <w:rsid w:val="00F95070"/>
    <w:rsid w:val="00F97012"/>
    <w:rsid w:val="00F979F7"/>
    <w:rsid w:val="00FA43FB"/>
    <w:rsid w:val="00FA7FB4"/>
    <w:rsid w:val="00FC3290"/>
    <w:rsid w:val="00FC5045"/>
    <w:rsid w:val="00FC7338"/>
    <w:rsid w:val="00FD0AA0"/>
    <w:rsid w:val="00FE3A1A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50596"/>
  <w15:docId w15:val="{565BDA77-9DF2-4F7D-8F59-4C9F0B6A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4173F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4173F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4173F9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4173F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4173F9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31083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858764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2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80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34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4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1%80%D1%80%D0%BE%D0%B7%D0%B8%D1%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shokir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27236-1D43-4F28-8D5A-B1920EFF8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36</cp:revision>
  <cp:lastPrinted>2020-08-02T21:24:00Z</cp:lastPrinted>
  <dcterms:created xsi:type="dcterms:W3CDTF">2020-03-19T05:21:00Z</dcterms:created>
  <dcterms:modified xsi:type="dcterms:W3CDTF">2020-12-07T11:30:00Z</dcterms:modified>
</cp:coreProperties>
</file>